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0A2" w:rsidRPr="00ED72F8" w:rsidRDefault="006970A2" w:rsidP="003F0F12">
      <w:pPr>
        <w:spacing w:line="24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6970A2" w:rsidRPr="00ED72F8" w:rsidRDefault="006970A2" w:rsidP="003F0F12">
      <w:pPr>
        <w:spacing w:line="240"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6970A2" w:rsidRPr="00ED72F8" w:rsidRDefault="006970A2" w:rsidP="003F0F12">
      <w:pPr>
        <w:spacing w:line="24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6970A2" w:rsidRPr="00ED72F8" w:rsidRDefault="006970A2" w:rsidP="003F0F12">
      <w:pPr>
        <w:spacing w:line="240" w:lineRule="auto"/>
        <w:jc w:val="both"/>
        <w:rPr>
          <w:rFonts w:ascii="Arial" w:hAnsi="Arial" w:cs="Arial"/>
          <w:b/>
          <w:bCs/>
          <w:spacing w:val="20"/>
          <w:sz w:val="20"/>
          <w:szCs w:val="20"/>
          <w:u w:val="single"/>
        </w:rPr>
      </w:pPr>
    </w:p>
    <w:p w:rsidR="006970A2" w:rsidRDefault="006970A2" w:rsidP="003F0F12">
      <w:pPr>
        <w:tabs>
          <w:tab w:val="left" w:pos="7375"/>
        </w:tabs>
        <w:spacing w:line="240" w:lineRule="auto"/>
        <w:jc w:val="both"/>
        <w:rPr>
          <w:rFonts w:ascii="Arial" w:hAnsi="Arial" w:cs="Arial"/>
          <w:b/>
          <w:sz w:val="20"/>
          <w:szCs w:val="20"/>
        </w:rPr>
      </w:pPr>
    </w:p>
    <w:p w:rsidR="00074922" w:rsidRPr="00ED72F8" w:rsidRDefault="00074922" w:rsidP="003F0F12">
      <w:pPr>
        <w:tabs>
          <w:tab w:val="left" w:pos="7375"/>
        </w:tabs>
        <w:spacing w:line="240" w:lineRule="auto"/>
        <w:jc w:val="both"/>
        <w:rPr>
          <w:rFonts w:ascii="Arial" w:hAnsi="Arial" w:cs="Arial"/>
          <w:b/>
          <w:sz w:val="20"/>
          <w:szCs w:val="20"/>
        </w:rPr>
      </w:pPr>
    </w:p>
    <w:p w:rsidR="006970A2" w:rsidRPr="00ED72F8" w:rsidRDefault="006970A2" w:rsidP="003F0F12">
      <w:pPr>
        <w:tabs>
          <w:tab w:val="left" w:pos="7375"/>
        </w:tabs>
        <w:spacing w:line="240" w:lineRule="auto"/>
        <w:jc w:val="center"/>
        <w:rPr>
          <w:rFonts w:ascii="Arial" w:hAnsi="Arial" w:cs="Arial"/>
          <w:b/>
          <w:sz w:val="20"/>
          <w:szCs w:val="20"/>
          <w:u w:val="single"/>
        </w:rPr>
      </w:pPr>
      <w:r w:rsidRPr="00ED72F8">
        <w:rPr>
          <w:rFonts w:ascii="Arial" w:hAnsi="Arial" w:cs="Arial"/>
          <w:b/>
          <w:sz w:val="20"/>
          <w:szCs w:val="20"/>
        </w:rPr>
        <w:t>Π Ρ Α Κ Τ Ι Κ Ο</w:t>
      </w:r>
    </w:p>
    <w:p w:rsidR="006970A2" w:rsidRPr="00ED72F8" w:rsidRDefault="006970A2" w:rsidP="003F0F12">
      <w:pPr>
        <w:tabs>
          <w:tab w:val="left" w:pos="7375"/>
        </w:tabs>
        <w:spacing w:line="240" w:lineRule="auto"/>
        <w:jc w:val="center"/>
        <w:rPr>
          <w:rFonts w:ascii="Arial" w:hAnsi="Arial" w:cs="Arial"/>
          <w:b/>
          <w:sz w:val="20"/>
          <w:szCs w:val="20"/>
          <w:u w:val="single"/>
        </w:rPr>
      </w:pPr>
      <w:r w:rsidRPr="00ED72F8">
        <w:rPr>
          <w:rFonts w:ascii="Arial" w:hAnsi="Arial" w:cs="Arial"/>
          <w:b/>
          <w:sz w:val="20"/>
          <w:szCs w:val="20"/>
        </w:rPr>
        <w:t>(Άρθρο 40 παρ. 1 Κ.τ.Β.)</w:t>
      </w:r>
    </w:p>
    <w:p w:rsidR="006970A2" w:rsidRPr="00ED72F8" w:rsidRDefault="006970A2" w:rsidP="00F75380">
      <w:pPr>
        <w:spacing w:line="480" w:lineRule="auto"/>
        <w:ind w:firstLine="720"/>
        <w:jc w:val="both"/>
        <w:rPr>
          <w:rFonts w:ascii="Arial" w:hAnsi="Arial" w:cs="Arial"/>
          <w:b/>
          <w:sz w:val="20"/>
          <w:szCs w:val="20"/>
        </w:rPr>
      </w:pPr>
    </w:p>
    <w:p w:rsidR="006970A2" w:rsidRPr="00F05BEB" w:rsidRDefault="006970A2" w:rsidP="00F75380">
      <w:pPr>
        <w:spacing w:line="480" w:lineRule="auto"/>
        <w:ind w:firstLine="720"/>
        <w:jc w:val="both"/>
        <w:rPr>
          <w:rFonts w:ascii="Arial" w:hAnsi="Arial" w:cs="Arial"/>
          <w:sz w:val="20"/>
          <w:szCs w:val="20"/>
        </w:rPr>
      </w:pPr>
      <w:r>
        <w:rPr>
          <w:rFonts w:ascii="Arial" w:hAnsi="Arial" w:cs="Arial"/>
          <w:sz w:val="20"/>
          <w:szCs w:val="20"/>
        </w:rPr>
        <w:t>Στην Αθήνα σήμερα, 30 Μαΐου 2018, ημέρα Τετάρτη</w:t>
      </w:r>
      <w:r w:rsidRPr="00ED72F8">
        <w:rPr>
          <w:rFonts w:ascii="Arial" w:hAnsi="Arial" w:cs="Arial"/>
          <w:sz w:val="20"/>
          <w:szCs w:val="20"/>
        </w:rPr>
        <w:t xml:space="preserve"> και ώρα 1</w:t>
      </w:r>
      <w:r w:rsidRPr="00580669">
        <w:rPr>
          <w:rFonts w:ascii="Arial" w:hAnsi="Arial" w:cs="Arial"/>
          <w:sz w:val="20"/>
          <w:szCs w:val="20"/>
        </w:rPr>
        <w:t>5</w:t>
      </w:r>
      <w:r>
        <w:rPr>
          <w:rFonts w:ascii="Arial" w:hAnsi="Arial" w:cs="Arial"/>
          <w:sz w:val="20"/>
          <w:szCs w:val="20"/>
        </w:rPr>
        <w:t>.10</w:t>
      </w:r>
      <w:r w:rsidRPr="00ED72F8">
        <w:rPr>
          <w:rFonts w:ascii="Arial" w:hAnsi="Arial" w:cs="Arial"/>
          <w:sz w:val="20"/>
          <w:szCs w:val="20"/>
        </w:rPr>
        <w:t>΄, στην</w:t>
      </w:r>
      <w:r w:rsidRPr="00954AD6">
        <w:rPr>
          <w:rFonts w:ascii="Arial" w:hAnsi="Arial" w:cs="Arial"/>
          <w:sz w:val="20"/>
          <w:szCs w:val="20"/>
        </w:rPr>
        <w:t xml:space="preserve"> </w:t>
      </w:r>
      <w:r w:rsidRPr="00954AD6">
        <w:rPr>
          <w:rStyle w:val="a5"/>
          <w:rFonts w:ascii="Arial" w:hAnsi="Arial" w:cs="Arial"/>
          <w:b w:val="0"/>
          <w:color w:val="000000"/>
          <w:sz w:val="20"/>
          <w:szCs w:val="20"/>
          <w:shd w:val="clear" w:color="auto" w:fill="FFFFFF"/>
        </w:rPr>
        <w:t xml:space="preserve">Αίθουσα </w:t>
      </w:r>
      <w:r w:rsidRPr="00954AD6">
        <w:rPr>
          <w:rStyle w:val="a5"/>
          <w:rFonts w:ascii="Arial" w:hAnsi="Arial" w:cs="Arial"/>
          <w:b w:val="0"/>
          <w:sz w:val="20"/>
          <w:szCs w:val="20"/>
        </w:rPr>
        <w:t xml:space="preserve">Γερουσίας </w:t>
      </w:r>
      <w:r w:rsidRPr="00954AD6">
        <w:rPr>
          <w:rStyle w:val="a5"/>
          <w:rFonts w:ascii="Arial" w:hAnsi="Arial" w:cs="Arial"/>
          <w:b w:val="0"/>
          <w:color w:val="000000"/>
          <w:sz w:val="20"/>
          <w:szCs w:val="20"/>
          <w:shd w:val="clear" w:color="auto" w:fill="FFFFFF"/>
        </w:rPr>
        <w:t xml:space="preserve">του Μεγάρου της Βουλής, </w:t>
      </w:r>
      <w:r w:rsidRPr="00FB15EF">
        <w:rPr>
          <w:rStyle w:val="a5"/>
          <w:rFonts w:ascii="Arial" w:hAnsi="Arial" w:cs="Arial"/>
          <w:color w:val="000000"/>
          <w:sz w:val="20"/>
          <w:szCs w:val="20"/>
          <w:shd w:val="clear" w:color="auto" w:fill="FFFFFF"/>
        </w:rPr>
        <w:t xml:space="preserve"> </w:t>
      </w:r>
      <w:r w:rsidRPr="00FB15EF">
        <w:rPr>
          <w:rFonts w:ascii="Arial" w:hAnsi="Arial" w:cs="Arial"/>
          <w:sz w:val="20"/>
          <w:szCs w:val="20"/>
        </w:rPr>
        <w:t xml:space="preserve">συνήλθε </w:t>
      </w:r>
      <w:r w:rsidRPr="00ED72F8">
        <w:rPr>
          <w:rFonts w:ascii="Arial" w:hAnsi="Arial" w:cs="Arial"/>
          <w:sz w:val="20"/>
          <w:szCs w:val="20"/>
        </w:rPr>
        <w:t xml:space="preserve">σε συνεδρίαση η Διαρκής Επιτροπή Παραγωγής και Εμπορίου, υπό την προεδρία της Προέδρου αυτής, κυρίας Χαράς Καφαντάρη, με θέμα ημερήσιας </w:t>
      </w:r>
      <w:r>
        <w:rPr>
          <w:rFonts w:ascii="Arial" w:hAnsi="Arial" w:cs="Arial"/>
          <w:sz w:val="20"/>
          <w:szCs w:val="20"/>
        </w:rPr>
        <w:t>διάταξης τη σ</w:t>
      </w:r>
      <w:r w:rsidRPr="00F05BEB">
        <w:rPr>
          <w:rFonts w:ascii="Arial" w:hAnsi="Arial" w:cs="Arial"/>
          <w:sz w:val="20"/>
          <w:szCs w:val="20"/>
        </w:rPr>
        <w:t>υνέχιση της επεξεργασίας και εξέτασης του σχεδίου νόμου του Υπουργείου Περιβάλλοντος και Ενέργειας «Ενσωμάτωση στην ελληνική νομοθεσία της Οδηγίας 2014/89/ΕΕ «περί θεσπίσεως πλαισίου για τον θαλάσσιο χωροταξικό σχεδιασμό» και άλλες διατάξει</w:t>
      </w:r>
      <w:r>
        <w:rPr>
          <w:rFonts w:ascii="Arial" w:hAnsi="Arial" w:cs="Arial"/>
          <w:sz w:val="20"/>
          <w:szCs w:val="20"/>
        </w:rPr>
        <w:t>ς».</w:t>
      </w:r>
      <w:r w:rsidRPr="00F05BEB">
        <w:t xml:space="preserve"> </w:t>
      </w:r>
      <w:r w:rsidRPr="00F05BEB">
        <w:rPr>
          <w:rFonts w:ascii="Arial" w:hAnsi="Arial" w:cs="Arial"/>
          <w:sz w:val="20"/>
          <w:szCs w:val="20"/>
        </w:rPr>
        <w:t>(</w:t>
      </w:r>
      <w:r>
        <w:rPr>
          <w:rFonts w:ascii="Arial" w:hAnsi="Arial" w:cs="Arial"/>
          <w:sz w:val="20"/>
          <w:szCs w:val="20"/>
        </w:rPr>
        <w:t>3</w:t>
      </w:r>
      <w:r w:rsidRPr="00F05BEB">
        <w:rPr>
          <w:rFonts w:ascii="Arial" w:hAnsi="Arial" w:cs="Arial"/>
          <w:sz w:val="20"/>
          <w:szCs w:val="20"/>
          <w:vertAlign w:val="superscript"/>
        </w:rPr>
        <w:t>η</w:t>
      </w:r>
      <w:r>
        <w:rPr>
          <w:rFonts w:ascii="Arial" w:hAnsi="Arial" w:cs="Arial"/>
          <w:sz w:val="20"/>
          <w:szCs w:val="20"/>
        </w:rPr>
        <w:t xml:space="preserve"> συνεδρίαση</w:t>
      </w:r>
      <w:r w:rsidRPr="00F05BEB">
        <w:rPr>
          <w:rFonts w:ascii="Arial" w:hAnsi="Arial" w:cs="Arial"/>
          <w:sz w:val="20"/>
          <w:szCs w:val="20"/>
        </w:rPr>
        <w:t>)</w:t>
      </w:r>
    </w:p>
    <w:p w:rsidR="006970A2" w:rsidRPr="005D2136" w:rsidRDefault="006970A2" w:rsidP="00F75380">
      <w:pPr>
        <w:spacing w:line="480" w:lineRule="auto"/>
        <w:ind w:firstLine="720"/>
        <w:jc w:val="both"/>
        <w:rPr>
          <w:rFonts w:ascii="Arial" w:hAnsi="Arial" w:cs="Arial"/>
          <w:iCs/>
          <w:sz w:val="20"/>
          <w:szCs w:val="20"/>
        </w:rPr>
      </w:pPr>
      <w:r w:rsidRPr="005D2136">
        <w:rPr>
          <w:rFonts w:ascii="Arial" w:hAnsi="Arial" w:cs="Arial"/>
          <w:iCs/>
          <w:sz w:val="20"/>
          <w:szCs w:val="20"/>
        </w:rPr>
        <w:t>Στη συνεδρίαση παρέστησαν ο Υπουργός Ενέργειας και Περιβάλλοντος, κ. Γεώργιος Σταθάκης, ο Αναπληρωτής Υπουργός Ενέργειας και Περιβάλλοντος, κ. Σωκράτης Φάμελλος, καθώς και αρμόδιοι υπηρεσιακοί παράγοντες.</w:t>
      </w:r>
    </w:p>
    <w:p w:rsidR="006970A2" w:rsidRPr="00A51123" w:rsidRDefault="006970A2" w:rsidP="00F75380">
      <w:pPr>
        <w:spacing w:line="480" w:lineRule="auto"/>
        <w:ind w:firstLine="720"/>
        <w:jc w:val="both"/>
      </w:pPr>
      <w:r>
        <w:t> </w:t>
      </w:r>
      <w:r w:rsidRPr="00ED72F8">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970A2" w:rsidRPr="00F05BEB" w:rsidRDefault="006970A2" w:rsidP="00F75380">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Pr="00F05BEB">
        <w:rPr>
          <w:rFonts w:ascii="Arial" w:hAnsi="Arial" w:cs="Arial"/>
          <w:sz w:val="20"/>
          <w:szCs w:val="20"/>
        </w:rPr>
        <w:t>:</w:t>
      </w:r>
      <w:r w:rsidR="005440BB" w:rsidRPr="005440BB">
        <w:t xml:space="preserve"> </w:t>
      </w:r>
      <w:r w:rsidR="005440BB" w:rsidRPr="005440BB">
        <w:rPr>
          <w:rFonts w:ascii="Arial" w:hAnsi="Arial" w:cs="Arial"/>
          <w:sz w:val="20"/>
          <w:szCs w:val="20"/>
        </w:rPr>
        <w:t xml:space="preserve">Αραχωβίτης Σταύρος, Βράντζα Παναγιώτα, Γκαρά Αναστασία, Δημαράς Γεώργιος, </w:t>
      </w:r>
      <w:r w:rsidR="005440BB">
        <w:rPr>
          <w:rFonts w:ascii="Arial" w:hAnsi="Arial" w:cs="Arial"/>
          <w:sz w:val="20"/>
          <w:szCs w:val="20"/>
        </w:rPr>
        <w:t xml:space="preserve">Πρατσόλης </w:t>
      </w:r>
      <w:r w:rsidR="005440BB" w:rsidRPr="005440BB">
        <w:rPr>
          <w:rFonts w:ascii="Arial" w:hAnsi="Arial" w:cs="Arial"/>
          <w:sz w:val="20"/>
          <w:szCs w:val="20"/>
        </w:rPr>
        <w:t xml:space="preserve">Αναστάσιος, Δρίτσας Θεόδωρος, Ζεϊμπέκ Χουσεΐν, </w:t>
      </w:r>
      <w:r w:rsidR="005440BB">
        <w:rPr>
          <w:rFonts w:ascii="Arial" w:hAnsi="Arial" w:cs="Arial"/>
          <w:sz w:val="20"/>
          <w:szCs w:val="20"/>
        </w:rPr>
        <w:t>Ηγουμενίδης</w:t>
      </w:r>
      <w:r w:rsidR="005440BB" w:rsidRPr="005440BB">
        <w:t xml:space="preserve"> </w:t>
      </w:r>
      <w:r w:rsidR="005440BB" w:rsidRPr="005440BB">
        <w:rPr>
          <w:rFonts w:ascii="Arial" w:hAnsi="Arial" w:cs="Arial"/>
          <w:sz w:val="20"/>
          <w:szCs w:val="20"/>
        </w:rPr>
        <w:t xml:space="preserve">Νικόλαος, Θεοφύλακτος Ιωάννης, Ιγγλέζη Αικατερίνη, Καματερός Ηλίας, Καραγιάννης Ιωάννης, Καρακώστα Εύη, </w:t>
      </w:r>
      <w:r w:rsidR="005440BB">
        <w:rPr>
          <w:rFonts w:ascii="Arial" w:hAnsi="Arial" w:cs="Arial"/>
          <w:sz w:val="20"/>
          <w:szCs w:val="20"/>
        </w:rPr>
        <w:t>Πάλλης</w:t>
      </w:r>
      <w:r w:rsidR="005440BB" w:rsidRPr="005440BB">
        <w:t xml:space="preserve"> </w:t>
      </w:r>
      <w:r w:rsidR="005440BB" w:rsidRPr="005440BB">
        <w:rPr>
          <w:rFonts w:ascii="Arial" w:hAnsi="Arial" w:cs="Arial"/>
          <w:sz w:val="20"/>
          <w:szCs w:val="20"/>
        </w:rPr>
        <w:t xml:space="preserve">Γεώργιος, </w:t>
      </w:r>
      <w:r w:rsidR="005440BB">
        <w:rPr>
          <w:rFonts w:ascii="Arial" w:hAnsi="Arial" w:cs="Arial"/>
          <w:sz w:val="20"/>
          <w:szCs w:val="20"/>
        </w:rPr>
        <w:t>Λιβανίου</w:t>
      </w:r>
      <w:r w:rsidR="005440BB" w:rsidRPr="005440BB">
        <w:t xml:space="preserve"> </w:t>
      </w:r>
      <w:r w:rsidR="005440BB" w:rsidRPr="005440BB">
        <w:rPr>
          <w:rFonts w:ascii="Arial" w:hAnsi="Arial" w:cs="Arial"/>
          <w:sz w:val="20"/>
          <w:szCs w:val="20"/>
        </w:rPr>
        <w:t xml:space="preserve">Ζώη, Καφαντάρη Χαρά, Ξυδάκης Νικόλαος, Ουρσουζίδης Γεώργιος, Παπαδόπουλος Νικόλαος, Σέλτσας Κωνσταντίνος, Σιμορέλης Χρήστος, </w:t>
      </w:r>
      <w:r w:rsidR="005440BB">
        <w:rPr>
          <w:rFonts w:ascii="Arial" w:hAnsi="Arial" w:cs="Arial"/>
          <w:sz w:val="20"/>
          <w:szCs w:val="20"/>
        </w:rPr>
        <w:t>Νικόλαος Θηβαίος</w:t>
      </w:r>
      <w:r w:rsidR="005440BB" w:rsidRPr="005440BB">
        <w:rPr>
          <w:rFonts w:ascii="Arial" w:hAnsi="Arial" w:cs="Arial"/>
          <w:sz w:val="20"/>
          <w:szCs w:val="20"/>
        </w:rPr>
        <w:t xml:space="preserve">, Συρμαλένιος Νικόλαος, Τελιγιορίδου Ολυμπία, Τζάκρη Θεοδώρα, Αθανασίου Χαράλαμπος, Αντωνιάδης Ιωάννης, Αραμπατζή Φωτεινή, Δήμας Χρίστος, Κατσανιώτης Ανδρέας, Κατσαφάδος Κωνσταντίνος, </w:t>
      </w:r>
      <w:r w:rsidR="005440BB">
        <w:rPr>
          <w:rFonts w:ascii="Arial" w:hAnsi="Arial" w:cs="Arial"/>
          <w:sz w:val="20"/>
          <w:szCs w:val="20"/>
        </w:rPr>
        <w:t>Βλάχος Γεώργιος</w:t>
      </w:r>
      <w:r w:rsidR="005440BB" w:rsidRPr="005440BB">
        <w:rPr>
          <w:rFonts w:ascii="Arial" w:hAnsi="Arial" w:cs="Arial"/>
          <w:sz w:val="20"/>
          <w:szCs w:val="20"/>
        </w:rPr>
        <w:t xml:space="preserve">, </w:t>
      </w:r>
      <w:r w:rsidR="005440BB">
        <w:rPr>
          <w:rFonts w:ascii="Arial" w:hAnsi="Arial" w:cs="Arial"/>
          <w:sz w:val="20"/>
          <w:szCs w:val="20"/>
        </w:rPr>
        <w:t>Τσιάρας Κωνσταντίνος</w:t>
      </w:r>
      <w:r w:rsidR="005440BB" w:rsidRPr="005440BB">
        <w:rPr>
          <w:rFonts w:ascii="Arial" w:hAnsi="Arial" w:cs="Arial"/>
          <w:sz w:val="20"/>
          <w:szCs w:val="20"/>
        </w:rPr>
        <w:t xml:space="preserve">, Μπουκώρος Χρήστος, Μπούρας Αθανάσιος, Πλακιωτάκης Ιωάννης, Σκρέκας </w:t>
      </w:r>
      <w:r w:rsidR="005440BB" w:rsidRPr="005440BB">
        <w:rPr>
          <w:rFonts w:ascii="Arial" w:hAnsi="Arial" w:cs="Arial"/>
          <w:sz w:val="20"/>
          <w:szCs w:val="20"/>
        </w:rPr>
        <w:lastRenderedPageBreak/>
        <w:t>Κωνσταντίνος, Στύλιος Γεώργιος, Αρβανιτίδης Γεώργιος, Κωνσταντινόπουλος Οδυσσέας, Ζαρούλια Ελένη, Παναγιώταρος Ηλίας, Σαχινίδης Ιωάννης, Λαζαρίδης Γεώργιος, Αμυράς Γεώργιος, Γεωργιάδης Μάριος, Καμμένος Δημήτριος, και Μίχος Νικόλαος.</w:t>
      </w:r>
    </w:p>
    <w:p w:rsidR="006970A2" w:rsidRDefault="006970A2" w:rsidP="00F75380">
      <w:pPr>
        <w:spacing w:line="480" w:lineRule="auto"/>
        <w:ind w:firstLine="720"/>
        <w:jc w:val="both"/>
        <w:rPr>
          <w:rFonts w:ascii="Arial" w:hAnsi="Arial" w:cs="Arial"/>
          <w:sz w:val="20"/>
          <w:szCs w:val="20"/>
        </w:rPr>
      </w:pPr>
      <w:r w:rsidRPr="00ED72F8">
        <w:rPr>
          <w:rFonts w:ascii="Arial" w:hAnsi="Arial" w:cs="Arial"/>
          <w:sz w:val="20"/>
          <w:szCs w:val="20"/>
        </w:rPr>
        <w:t xml:space="preserve">ΧΑΡΑ ΚΑΦΑΝΤΑΡΗ (Πρόεδρος της Επιτροπής): </w:t>
      </w:r>
      <w:r>
        <w:rPr>
          <w:rFonts w:ascii="Arial" w:hAnsi="Arial" w:cs="Arial"/>
          <w:sz w:val="20"/>
          <w:szCs w:val="20"/>
        </w:rPr>
        <w:t>Συνεδριάζει η Διαρκής Επιτροπή Παραγωγής και Εμπορίου. Βρισκόμαστε στην 3</w:t>
      </w:r>
      <w:r w:rsidRPr="005D2136">
        <w:rPr>
          <w:rFonts w:ascii="Arial" w:hAnsi="Arial" w:cs="Arial"/>
          <w:sz w:val="20"/>
          <w:szCs w:val="20"/>
          <w:vertAlign w:val="superscript"/>
        </w:rPr>
        <w:t>η</w:t>
      </w:r>
      <w:r w:rsidR="00954AD6">
        <w:rPr>
          <w:rFonts w:ascii="Arial" w:hAnsi="Arial" w:cs="Arial"/>
          <w:sz w:val="20"/>
          <w:szCs w:val="20"/>
        </w:rPr>
        <w:t xml:space="preserve"> </w:t>
      </w:r>
      <w:r>
        <w:rPr>
          <w:rFonts w:ascii="Arial" w:hAnsi="Arial" w:cs="Arial"/>
          <w:sz w:val="20"/>
          <w:szCs w:val="20"/>
        </w:rPr>
        <w:t>συνεδρίαση με θέμα «Σ</w:t>
      </w:r>
      <w:r w:rsidRPr="00F05BEB">
        <w:rPr>
          <w:rFonts w:ascii="Arial" w:hAnsi="Arial" w:cs="Arial"/>
          <w:sz w:val="20"/>
          <w:szCs w:val="20"/>
        </w:rPr>
        <w:t>υνέχιση της επεξεργασίας και εξέτασης του σχεδίου νόμου του Υπουργείου Περιβάλλοντος και Ενέργειας «Ενσωμάτωση στην ελληνική νομοθεσία της Οδηγίας 2014/89/ΕΕ «περί θεσπίσεως πλαισίου για τον θαλάσσιο χωροταξικό σχεδιασμό» και άλλες διατάξει</w:t>
      </w:r>
      <w:r>
        <w:rPr>
          <w:rFonts w:ascii="Arial" w:hAnsi="Arial" w:cs="Arial"/>
          <w:sz w:val="20"/>
          <w:szCs w:val="20"/>
        </w:rPr>
        <w:t>ς».</w:t>
      </w:r>
      <w:r w:rsidRPr="00F05BEB">
        <w:t xml:space="preserve"> </w:t>
      </w:r>
    </w:p>
    <w:p w:rsidR="006970A2" w:rsidRPr="002D0E64" w:rsidRDefault="006970A2" w:rsidP="00F75380">
      <w:pPr>
        <w:spacing w:line="480" w:lineRule="auto"/>
        <w:ind w:firstLine="720"/>
        <w:jc w:val="both"/>
        <w:rPr>
          <w:rFonts w:ascii="Arial" w:hAnsi="Arial" w:cs="Arial"/>
          <w:sz w:val="20"/>
          <w:szCs w:val="20"/>
        </w:rPr>
      </w:pPr>
      <w:r>
        <w:rPr>
          <w:rFonts w:ascii="Arial" w:hAnsi="Arial" w:cs="Arial"/>
          <w:sz w:val="20"/>
          <w:szCs w:val="20"/>
        </w:rPr>
        <w:t>Πριν προχωρήσουμε στην τοποθέτηση των Εισηγητών και των Ειδικών Αγορητών θα ψηφίσουμε επί της αρχής.</w:t>
      </w:r>
    </w:p>
    <w:p w:rsidR="006970A2" w:rsidRDefault="006970A2" w:rsidP="00F75380">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Καματερός.</w:t>
      </w:r>
    </w:p>
    <w:p w:rsidR="006970A2" w:rsidRPr="005D2136" w:rsidRDefault="006970A2" w:rsidP="00F75380">
      <w:pPr>
        <w:spacing w:line="480" w:lineRule="auto"/>
        <w:ind w:firstLine="720"/>
        <w:jc w:val="both"/>
        <w:rPr>
          <w:rFonts w:ascii="Arial" w:hAnsi="Arial" w:cs="Arial"/>
          <w:sz w:val="20"/>
          <w:szCs w:val="20"/>
        </w:rPr>
      </w:pPr>
      <w:r w:rsidRPr="005D2136">
        <w:rPr>
          <w:rFonts w:ascii="Arial" w:hAnsi="Arial" w:cs="Arial"/>
          <w:sz w:val="20"/>
          <w:szCs w:val="20"/>
        </w:rPr>
        <w:t>ΗΛΙΑΣ ΚΑΜΑΤΕΡΟΣ (Εισηγητής  του ΣΥ.ΡΙΖ.Α.)</w:t>
      </w:r>
      <w:r>
        <w:rPr>
          <w:rFonts w:ascii="Arial" w:hAnsi="Arial" w:cs="Arial"/>
          <w:sz w:val="20"/>
          <w:szCs w:val="20"/>
        </w:rPr>
        <w:t>:</w:t>
      </w:r>
      <w:r w:rsidRPr="005D2136">
        <w:rPr>
          <w:rFonts w:ascii="Arial" w:hAnsi="Arial" w:cs="Arial"/>
          <w:sz w:val="20"/>
          <w:szCs w:val="20"/>
        </w:rPr>
        <w:t xml:space="preserve"> Ψηφίζω </w:t>
      </w:r>
      <w:r>
        <w:rPr>
          <w:rFonts w:ascii="Arial" w:hAnsi="Arial" w:cs="Arial"/>
          <w:sz w:val="20"/>
          <w:szCs w:val="20"/>
        </w:rPr>
        <w:t>«</w:t>
      </w:r>
      <w:r w:rsidRPr="005D2136">
        <w:rPr>
          <w:rFonts w:ascii="Arial" w:hAnsi="Arial" w:cs="Arial"/>
          <w:sz w:val="20"/>
          <w:szCs w:val="20"/>
        </w:rPr>
        <w:t>ναι</w:t>
      </w:r>
      <w:r>
        <w:rPr>
          <w:rFonts w:ascii="Arial" w:hAnsi="Arial" w:cs="Arial"/>
          <w:sz w:val="20"/>
          <w:szCs w:val="20"/>
        </w:rPr>
        <w:t>»</w:t>
      </w:r>
      <w:r w:rsidRPr="005D2136">
        <w:rPr>
          <w:rFonts w:ascii="Arial" w:hAnsi="Arial" w:cs="Arial"/>
          <w:sz w:val="20"/>
          <w:szCs w:val="20"/>
        </w:rPr>
        <w:t xml:space="preserve"> κυρία Πρόεδρε.</w:t>
      </w:r>
    </w:p>
    <w:p w:rsidR="006970A2" w:rsidRPr="005D2136" w:rsidRDefault="006970A2" w:rsidP="00F75380">
      <w:pPr>
        <w:spacing w:line="480" w:lineRule="auto"/>
        <w:ind w:firstLine="720"/>
        <w:jc w:val="both"/>
        <w:rPr>
          <w:rFonts w:ascii="Arial" w:hAnsi="Arial" w:cs="Arial"/>
          <w:sz w:val="20"/>
          <w:szCs w:val="20"/>
        </w:rPr>
      </w:pPr>
      <w:r w:rsidRPr="005D2136">
        <w:rPr>
          <w:rFonts w:ascii="Arial" w:hAnsi="Arial" w:cs="Arial"/>
          <w:sz w:val="20"/>
          <w:szCs w:val="20"/>
        </w:rPr>
        <w:t>ΧΑΡΑ ΚΑΦΑΝΤΑΡΗ (Πρόεδρος της Επιτροπής): Το λόγο έχει ο</w:t>
      </w:r>
      <w:r>
        <w:rPr>
          <w:rFonts w:ascii="Arial" w:hAnsi="Arial" w:cs="Arial"/>
          <w:sz w:val="20"/>
          <w:szCs w:val="20"/>
        </w:rPr>
        <w:t xml:space="preserve"> κ. Μπουκώρος.</w:t>
      </w:r>
    </w:p>
    <w:p w:rsidR="006970A2" w:rsidRDefault="006970A2" w:rsidP="00F75380">
      <w:pPr>
        <w:spacing w:line="480" w:lineRule="auto"/>
        <w:ind w:firstLine="720"/>
        <w:jc w:val="both"/>
        <w:rPr>
          <w:rFonts w:ascii="Arial" w:hAnsi="Arial" w:cs="Arial"/>
          <w:sz w:val="20"/>
          <w:szCs w:val="20"/>
        </w:rPr>
      </w:pPr>
      <w:r w:rsidRPr="005D2136">
        <w:rPr>
          <w:rFonts w:ascii="Arial" w:hAnsi="Arial" w:cs="Arial"/>
          <w:sz w:val="20"/>
          <w:szCs w:val="20"/>
        </w:rPr>
        <w:t>ΧΡΗΣΤΟΣ ΜΠΟΥΚΩΡΟΣ</w:t>
      </w:r>
      <w:r>
        <w:rPr>
          <w:rFonts w:ascii="Arial" w:hAnsi="Arial" w:cs="Arial"/>
          <w:sz w:val="20"/>
          <w:szCs w:val="20"/>
        </w:rPr>
        <w:t xml:space="preserve"> </w:t>
      </w:r>
      <w:r w:rsidRPr="005D2136">
        <w:rPr>
          <w:rFonts w:ascii="Arial" w:hAnsi="Arial" w:cs="Arial"/>
          <w:sz w:val="20"/>
          <w:szCs w:val="20"/>
        </w:rPr>
        <w:t>(Εισηγητής της Ν.Δ.): Ψηφίζουμε επιφύλαξη κυρία Πρόεδρε</w:t>
      </w:r>
      <w:r>
        <w:rPr>
          <w:rFonts w:ascii="Arial" w:hAnsi="Arial" w:cs="Arial"/>
          <w:sz w:val="20"/>
          <w:szCs w:val="20"/>
        </w:rPr>
        <w:t>.</w:t>
      </w:r>
    </w:p>
    <w:p w:rsidR="006970A2" w:rsidRDefault="006970A2" w:rsidP="00F75380">
      <w:pPr>
        <w:spacing w:line="480" w:lineRule="auto"/>
        <w:ind w:firstLine="720"/>
        <w:jc w:val="both"/>
        <w:rPr>
          <w:rFonts w:ascii="Arial" w:hAnsi="Arial" w:cs="Arial"/>
          <w:sz w:val="20"/>
          <w:szCs w:val="20"/>
        </w:rPr>
      </w:pPr>
      <w:r w:rsidRPr="005D2136">
        <w:rPr>
          <w:rFonts w:ascii="Arial" w:hAnsi="Arial" w:cs="Arial"/>
          <w:sz w:val="20"/>
          <w:szCs w:val="20"/>
        </w:rPr>
        <w:t>ΧΑΡΑ ΚΑΦΑΝΤΑΡΗ (Πρόεδρος της Επιτροπής):</w:t>
      </w:r>
      <w:r>
        <w:rPr>
          <w:rFonts w:ascii="Arial" w:hAnsi="Arial" w:cs="Arial"/>
          <w:sz w:val="20"/>
          <w:szCs w:val="20"/>
        </w:rPr>
        <w:t xml:space="preserve"> Ο Ειδικός Αγορητής της</w:t>
      </w:r>
      <w:r w:rsidRPr="005D2136">
        <w:rPr>
          <w:rFonts w:ascii="Arial" w:hAnsi="Arial" w:cs="Arial"/>
          <w:sz w:val="20"/>
          <w:szCs w:val="20"/>
        </w:rPr>
        <w:t xml:space="preserve"> Δημοκρατικής</w:t>
      </w:r>
      <w:r>
        <w:rPr>
          <w:rFonts w:ascii="Arial" w:hAnsi="Arial" w:cs="Arial"/>
          <w:sz w:val="20"/>
          <w:szCs w:val="20"/>
        </w:rPr>
        <w:t xml:space="preserve"> Συμπαράταξης ΠΑ.ΣΟ.Κ.-ΔΗΜ.ΑΡ., κ. Αρβανιτίδης θα τοποθετηθεί μόλις έρθει.</w:t>
      </w:r>
    </w:p>
    <w:p w:rsidR="006970A2" w:rsidRPr="005D2136" w:rsidRDefault="006970A2" w:rsidP="00F75380">
      <w:pPr>
        <w:spacing w:line="480" w:lineRule="auto"/>
        <w:ind w:firstLine="720"/>
        <w:jc w:val="both"/>
        <w:rPr>
          <w:rFonts w:ascii="Arial" w:hAnsi="Arial" w:cs="Arial"/>
          <w:sz w:val="20"/>
          <w:szCs w:val="20"/>
        </w:rPr>
      </w:pPr>
      <w:r w:rsidRPr="005D2136">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Παναγιώταρος.</w:t>
      </w:r>
    </w:p>
    <w:p w:rsidR="006970A2" w:rsidRDefault="006970A2" w:rsidP="00F75380">
      <w:pPr>
        <w:spacing w:line="480" w:lineRule="auto"/>
        <w:ind w:firstLine="720"/>
        <w:jc w:val="both"/>
        <w:rPr>
          <w:rFonts w:ascii="Arial" w:hAnsi="Arial" w:cs="Arial"/>
          <w:sz w:val="20"/>
          <w:szCs w:val="20"/>
        </w:rPr>
      </w:pPr>
      <w:r w:rsidRPr="005D2136">
        <w:rPr>
          <w:rFonts w:ascii="Arial" w:hAnsi="Arial" w:cs="Arial"/>
          <w:sz w:val="20"/>
          <w:szCs w:val="20"/>
        </w:rPr>
        <w:t>ΗΛΙΑΣ ΠΑΝΑΓΙΩΤΑΡΟΣ</w:t>
      </w:r>
      <w:r>
        <w:rPr>
          <w:rFonts w:ascii="Arial" w:hAnsi="Arial" w:cs="Arial"/>
          <w:sz w:val="20"/>
          <w:szCs w:val="20"/>
        </w:rPr>
        <w:t xml:space="preserve"> </w:t>
      </w:r>
      <w:r w:rsidRPr="005D2136">
        <w:rPr>
          <w:rFonts w:ascii="Arial" w:hAnsi="Arial" w:cs="Arial"/>
          <w:sz w:val="20"/>
          <w:szCs w:val="20"/>
        </w:rPr>
        <w:t>(Ειδικός Αγορητής του Λαϊκού Συνδέσμου «Χρυσή Αυγή»): Ψηφίζουμε επιφύλαξη κυρία Πρόεδρε</w:t>
      </w:r>
      <w:r>
        <w:rPr>
          <w:rFonts w:ascii="Arial" w:hAnsi="Arial" w:cs="Arial"/>
          <w:sz w:val="20"/>
          <w:szCs w:val="20"/>
        </w:rPr>
        <w:t>.</w:t>
      </w:r>
    </w:p>
    <w:p w:rsidR="006970A2" w:rsidRDefault="006970A2" w:rsidP="00F75380">
      <w:pPr>
        <w:spacing w:line="480" w:lineRule="auto"/>
        <w:ind w:firstLine="720"/>
        <w:jc w:val="both"/>
        <w:rPr>
          <w:rFonts w:ascii="Arial" w:hAnsi="Arial" w:cs="Arial"/>
          <w:sz w:val="20"/>
          <w:szCs w:val="20"/>
        </w:rPr>
      </w:pPr>
      <w:r w:rsidRPr="005D2136">
        <w:rPr>
          <w:rFonts w:ascii="Arial" w:hAnsi="Arial" w:cs="Arial"/>
          <w:sz w:val="20"/>
          <w:szCs w:val="20"/>
        </w:rPr>
        <w:t>ΧΑΡΑ ΚΑΦΑΝΤΑΡΗ (Πρόεδρος της Επιτροπής):</w:t>
      </w:r>
      <w:r>
        <w:rPr>
          <w:rFonts w:ascii="Arial" w:hAnsi="Arial" w:cs="Arial"/>
          <w:sz w:val="20"/>
          <w:szCs w:val="20"/>
        </w:rPr>
        <w:t xml:space="preserve"> Η Ειδική Αγορήτρια του Κ.Κ.Ε., όπως  ανέφερα  και το πρωί υπάρχει μια επιστολή στην Επιτροπή μας για να μην γίνουν σήμερα οι Επιτροπές, λόγω της απεργίας, η οποία υπάρχει και δεν συμμετέχει το Κ.Κ.Ε. στις συνεδριάσεις των Επιτροπών. Βέβαια, δεν ήθελα να πω κάτι παραπάνω, είχαμε και τ</w:t>
      </w:r>
      <w:r w:rsidR="00954AD6">
        <w:rPr>
          <w:rFonts w:ascii="Arial" w:hAnsi="Arial" w:cs="Arial"/>
          <w:sz w:val="20"/>
          <w:szCs w:val="20"/>
        </w:rPr>
        <w:t>ους καλεσμένους μας, είχαμε τ</w:t>
      </w:r>
      <w:r w:rsidR="00BF474B">
        <w:rPr>
          <w:rFonts w:ascii="Arial" w:hAnsi="Arial" w:cs="Arial"/>
          <w:sz w:val="20"/>
          <w:szCs w:val="20"/>
        </w:rPr>
        <w:t>όσους</w:t>
      </w:r>
      <w:r>
        <w:rPr>
          <w:rFonts w:ascii="Arial" w:hAnsi="Arial" w:cs="Arial"/>
          <w:sz w:val="20"/>
          <w:szCs w:val="20"/>
        </w:rPr>
        <w:t xml:space="preserve"> καλεσμένους που είχαν έρθει και δεν μπορούσαν να αναβληθούν οι Επιτροπές, οπότε η ψήφος του Κ.Κ.Ε. παραμένει κενή. Το λόγο έχει ο κ. Λαζαρίδης.</w:t>
      </w:r>
    </w:p>
    <w:p w:rsidR="006970A2" w:rsidRDefault="006970A2" w:rsidP="00F75380">
      <w:pPr>
        <w:spacing w:line="480" w:lineRule="auto"/>
        <w:ind w:firstLine="720"/>
        <w:jc w:val="both"/>
        <w:rPr>
          <w:rFonts w:ascii="Arial" w:hAnsi="Arial" w:cs="Arial"/>
          <w:sz w:val="20"/>
          <w:szCs w:val="20"/>
        </w:rPr>
      </w:pPr>
      <w:r w:rsidRPr="00AB30A5">
        <w:rPr>
          <w:rFonts w:ascii="Arial" w:hAnsi="Arial" w:cs="Arial"/>
          <w:sz w:val="20"/>
          <w:szCs w:val="20"/>
        </w:rPr>
        <w:t>ΓΕΩΡΓΙΟΣ ΛΑΖΑΡΙΔΗΣ (Ειδικός Αγορητής των Ανεξάρτητων Ελλήνων):</w:t>
      </w:r>
      <w:r>
        <w:rPr>
          <w:rFonts w:ascii="Arial" w:hAnsi="Arial" w:cs="Arial"/>
          <w:sz w:val="20"/>
          <w:szCs w:val="20"/>
        </w:rPr>
        <w:t xml:space="preserve"> Οι Ανεξάρτητοι Έλληνες ψηφίζουμε</w:t>
      </w:r>
      <w:r w:rsidRPr="00AB30A5">
        <w:rPr>
          <w:rFonts w:ascii="Arial" w:hAnsi="Arial" w:cs="Arial"/>
          <w:sz w:val="20"/>
          <w:szCs w:val="20"/>
        </w:rPr>
        <w:t xml:space="preserve"> </w:t>
      </w:r>
      <w:r>
        <w:rPr>
          <w:rFonts w:ascii="Arial" w:hAnsi="Arial" w:cs="Arial"/>
          <w:sz w:val="20"/>
          <w:szCs w:val="20"/>
        </w:rPr>
        <w:t>«ναι».</w:t>
      </w:r>
    </w:p>
    <w:p w:rsidR="006970A2" w:rsidRDefault="006970A2" w:rsidP="00F75380">
      <w:pPr>
        <w:spacing w:line="480" w:lineRule="auto"/>
        <w:ind w:firstLine="720"/>
        <w:jc w:val="both"/>
        <w:rPr>
          <w:rFonts w:ascii="Arial" w:hAnsi="Arial" w:cs="Arial"/>
          <w:sz w:val="20"/>
          <w:szCs w:val="20"/>
        </w:rPr>
      </w:pPr>
      <w:r w:rsidRPr="00AB30A5">
        <w:rPr>
          <w:rFonts w:ascii="Arial" w:hAnsi="Arial" w:cs="Arial"/>
          <w:sz w:val="20"/>
          <w:szCs w:val="20"/>
        </w:rPr>
        <w:lastRenderedPageBreak/>
        <w:t>ΧΑΡΑ ΚΑΦΑΝΤΑΡΗ (Πρόεδρος της Επιτροπής):</w:t>
      </w:r>
      <w:r>
        <w:rPr>
          <w:rFonts w:ascii="Arial" w:hAnsi="Arial" w:cs="Arial"/>
          <w:sz w:val="20"/>
          <w:szCs w:val="20"/>
        </w:rPr>
        <w:t xml:space="preserve"> Το λόγο έχει ο κ. Αμυράς.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ΓΕΩΡΓΙΟΣ ΑΜΥΡΑΣ</w:t>
      </w:r>
      <w:r w:rsidRPr="00AB30A5">
        <w:rPr>
          <w:rFonts w:ascii="Arial" w:hAnsi="Arial" w:cs="Arial"/>
          <w:sz w:val="20"/>
          <w:szCs w:val="20"/>
        </w:rPr>
        <w:t xml:space="preserve"> (Ειδικός Αγορητής του «Ποταμιού»):</w:t>
      </w:r>
      <w:r>
        <w:rPr>
          <w:rFonts w:ascii="Arial" w:hAnsi="Arial" w:cs="Arial"/>
          <w:sz w:val="20"/>
          <w:szCs w:val="20"/>
        </w:rPr>
        <w:t xml:space="preserve"> Κοιτάξτε, εγώ θα σας έλεγα «ναι», αλλά φοβάμαι τις τροπολογίες. Γι' αυτό και ψηφίζω επιφύλαξη.</w:t>
      </w:r>
    </w:p>
    <w:p w:rsidR="00BF474B" w:rsidRPr="00BF474B" w:rsidRDefault="00BF474B" w:rsidP="00BF474B">
      <w:pPr>
        <w:spacing w:line="480" w:lineRule="auto"/>
        <w:ind w:firstLine="720"/>
        <w:jc w:val="both"/>
        <w:rPr>
          <w:rFonts w:ascii="Arial" w:hAnsi="Arial" w:cs="Arial"/>
          <w:sz w:val="20"/>
          <w:szCs w:val="20"/>
        </w:rPr>
      </w:pPr>
      <w:r w:rsidRPr="00BF474B">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Σαρίδης</w:t>
      </w:r>
      <w:r w:rsidRPr="00BF474B">
        <w:rPr>
          <w:rFonts w:ascii="Arial" w:hAnsi="Arial" w:cs="Arial"/>
          <w:sz w:val="20"/>
          <w:szCs w:val="20"/>
        </w:rPr>
        <w:t>.</w:t>
      </w:r>
    </w:p>
    <w:p w:rsidR="00BF474B" w:rsidRDefault="00BF474B" w:rsidP="00BF474B">
      <w:pPr>
        <w:spacing w:line="480" w:lineRule="auto"/>
        <w:ind w:firstLine="720"/>
        <w:jc w:val="both"/>
        <w:rPr>
          <w:rFonts w:ascii="Arial" w:hAnsi="Arial" w:cs="Arial"/>
          <w:sz w:val="20"/>
          <w:szCs w:val="20"/>
        </w:rPr>
      </w:pPr>
      <w:r>
        <w:rPr>
          <w:rFonts w:ascii="Arial" w:hAnsi="Arial" w:cs="Arial"/>
          <w:sz w:val="20"/>
          <w:szCs w:val="20"/>
        </w:rPr>
        <w:t>ΙΩΑΝΝΗΣ ΣΑΡΙΔΗΣ</w:t>
      </w:r>
      <w:r w:rsidRPr="00BF474B">
        <w:rPr>
          <w:rFonts w:ascii="Arial" w:hAnsi="Arial" w:cs="Arial"/>
          <w:sz w:val="20"/>
          <w:szCs w:val="20"/>
        </w:rPr>
        <w:t xml:space="preserve"> (Ειδικός Αγορητής της Ένωσης Κεντρώων):</w:t>
      </w:r>
      <w:r>
        <w:rPr>
          <w:rFonts w:ascii="Arial" w:hAnsi="Arial" w:cs="Arial"/>
          <w:sz w:val="20"/>
          <w:szCs w:val="20"/>
        </w:rPr>
        <w:t xml:space="preserve"> Επιφύλαξη</w:t>
      </w:r>
    </w:p>
    <w:p w:rsidR="006970A2" w:rsidRDefault="006970A2" w:rsidP="00F75380">
      <w:pPr>
        <w:spacing w:line="480" w:lineRule="auto"/>
        <w:ind w:firstLine="720"/>
        <w:jc w:val="both"/>
        <w:rPr>
          <w:rFonts w:ascii="Arial" w:hAnsi="Arial" w:cs="Arial"/>
          <w:sz w:val="20"/>
          <w:szCs w:val="20"/>
        </w:rPr>
      </w:pPr>
      <w:r w:rsidRPr="0069729E">
        <w:rPr>
          <w:rFonts w:ascii="Arial" w:hAnsi="Arial" w:cs="Arial"/>
          <w:sz w:val="20"/>
          <w:szCs w:val="20"/>
        </w:rPr>
        <w:t>ΧΑΡΑ ΚΑΦΑΝΤΑΡΗ (Πρόεδρος της Επιτροπής):</w:t>
      </w:r>
      <w:r>
        <w:rPr>
          <w:rFonts w:ascii="Arial" w:hAnsi="Arial" w:cs="Arial"/>
          <w:sz w:val="20"/>
          <w:szCs w:val="20"/>
        </w:rPr>
        <w:t xml:space="preserve"> Συνεπώς, το σχέδιο νόμου γίνεται δεκτό κατά πλειοψηφία. Συνεχίζουμε με τους Εισηγητές και Ειδικούς Αγορητές.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 Έχει </w:t>
      </w:r>
      <w:r w:rsidR="00AD1632">
        <w:rPr>
          <w:rFonts w:ascii="Arial" w:hAnsi="Arial" w:cs="Arial"/>
          <w:sz w:val="20"/>
          <w:szCs w:val="20"/>
        </w:rPr>
        <w:t>ζητήσει για προσωπικό λόγο, κάποια υποχρέωση,</w:t>
      </w:r>
      <w:r>
        <w:rPr>
          <w:rFonts w:ascii="Arial" w:hAnsi="Arial" w:cs="Arial"/>
          <w:sz w:val="20"/>
          <w:szCs w:val="20"/>
        </w:rPr>
        <w:t xml:space="preserve"> ο κ. Παναγιώταρος από τη  «ΧΡΥΣΗ ΑΥΓΗ» να προηγηθεί. Δεν νομίζω να υπάρχει διαφωνία. Το λόγο έχει ο κ. Παναγιώταρος.</w:t>
      </w:r>
    </w:p>
    <w:p w:rsidR="006970A2" w:rsidRDefault="006970A2" w:rsidP="00F75380">
      <w:pPr>
        <w:spacing w:line="480" w:lineRule="auto"/>
        <w:ind w:firstLine="720"/>
        <w:jc w:val="both"/>
        <w:rPr>
          <w:rFonts w:ascii="Arial" w:hAnsi="Arial" w:cs="Arial"/>
          <w:sz w:val="20"/>
          <w:szCs w:val="20"/>
        </w:rPr>
      </w:pPr>
      <w:r w:rsidRPr="00606F85">
        <w:rPr>
          <w:rFonts w:ascii="Arial" w:hAnsi="Arial" w:cs="Arial"/>
          <w:sz w:val="20"/>
          <w:szCs w:val="20"/>
        </w:rPr>
        <w:t>ΗΛΙΑΣ ΠΑΝΑΓΙΩΤΑΡΟΣ</w:t>
      </w:r>
      <w:r>
        <w:rPr>
          <w:rFonts w:ascii="Arial" w:hAnsi="Arial" w:cs="Arial"/>
          <w:sz w:val="20"/>
          <w:szCs w:val="20"/>
        </w:rPr>
        <w:t xml:space="preserve"> </w:t>
      </w:r>
      <w:r w:rsidRPr="00606F85">
        <w:rPr>
          <w:rFonts w:ascii="Arial" w:hAnsi="Arial" w:cs="Arial"/>
          <w:sz w:val="20"/>
          <w:szCs w:val="20"/>
        </w:rPr>
        <w:t>(Ειδικός Αγορητής του Λαϊκού Συνδέσμου «Χρυσή Αυγή»):</w:t>
      </w:r>
      <w:r>
        <w:rPr>
          <w:rFonts w:ascii="Arial" w:hAnsi="Arial" w:cs="Arial"/>
          <w:sz w:val="20"/>
          <w:szCs w:val="20"/>
        </w:rPr>
        <w:t xml:space="preserve"> Ευχαριστώ πολύ, ευχαριστώ για την παραχώρηση.</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Συζήτηση επί των άρθ</w:t>
      </w:r>
      <w:r w:rsidR="00AD1632">
        <w:rPr>
          <w:rFonts w:ascii="Arial" w:hAnsi="Arial" w:cs="Arial"/>
          <w:sz w:val="20"/>
          <w:szCs w:val="20"/>
        </w:rPr>
        <w:t xml:space="preserve">ρων σχετικά με το σχέδιο νόμου </w:t>
      </w:r>
      <w:r w:rsidRPr="000C2340">
        <w:rPr>
          <w:rFonts w:ascii="Arial" w:hAnsi="Arial" w:cs="Arial"/>
          <w:sz w:val="20"/>
          <w:szCs w:val="20"/>
        </w:rPr>
        <w:t>«Ενσωμάτωση στην ελληνική νομοθεσία της Οδηγίας 2014/89/ΕΕ «περί θεσπίσεως πλαισίου για τον θαλάσσιο χωροταξικό σχεδιασμό</w:t>
      </w:r>
      <w:r>
        <w:rPr>
          <w:rFonts w:ascii="Arial" w:hAnsi="Arial" w:cs="Arial"/>
          <w:sz w:val="20"/>
          <w:szCs w:val="20"/>
        </w:rPr>
        <w:t>» και άλλες διατάξεις».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Το άρθρο 1 που είναι το άρθρο 1 της Οδηγίας 2014/89/ΕΕ. Συμφωνούμε στη χάραξη ολοκληρωμένης θαλάσσιας πολιτικής σε επίπεδο έθνους και όχι επειδή μας το επιβάλλει η Ε.Ε. και φυσικά, το επιθυμητό είναι να εφαρμοστεί το Δίκαιο της Θάλασσας, μιας και γίνεται αναφορά σε αυτό και το θεωρούμε αναπόσπαστο κομμάτι του σχεδιασμού. Συνεπώς, θα πρέπει να γίνει και η σχετική ανακήρυξη της Ελληνικής ΑΟΖ, ώστε να χαράξουμε καλύτερα την Εθνική  Θαλάσσια Χωροταξική Πολιτική, κάτι  το οποίο δεν γίνεται. Άρα, στο άρθρο 1 τασσόμαστε   κατά.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Στο άρθρο 2, το πεδίο εφαρμογής, βασική παρατήρηση είναι το κατά πόσο θα μπορέσουμε να εφαρμόσουμε τις παρούσες διατάξεις, όταν δεν έχουμε την αποκλειστική εθνική κυριαρχία στις δικές μας θάλασσες και δεχόμαστε πιέσεις και την επιθετικότητα της γείτονος.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Επίσης, με δεδομένο ότι ο θαλάσσιος χωροταξικός σχεδιασμός πρόκειται να εφαρμοστεί και για τις παράκτιες περιοχές</w:t>
      </w:r>
      <w:r w:rsidR="00AD1632">
        <w:rPr>
          <w:rFonts w:ascii="Arial" w:hAnsi="Arial" w:cs="Arial"/>
          <w:sz w:val="20"/>
          <w:szCs w:val="20"/>
        </w:rPr>
        <w:t>,</w:t>
      </w:r>
      <w:r>
        <w:rPr>
          <w:rFonts w:ascii="Arial" w:hAnsi="Arial" w:cs="Arial"/>
          <w:sz w:val="20"/>
          <w:szCs w:val="20"/>
        </w:rPr>
        <w:t xml:space="preserve"> θα πρέπει να τονίσουμε ότι θα υπάρξει σημαντική  </w:t>
      </w:r>
      <w:r>
        <w:rPr>
          <w:rFonts w:ascii="Arial" w:hAnsi="Arial" w:cs="Arial"/>
          <w:sz w:val="20"/>
          <w:szCs w:val="20"/>
        </w:rPr>
        <w:lastRenderedPageBreak/>
        <w:t>εμπλοκή του θαλάσσιου χωροταξικού με τον χερσαίο χωροταξικό, ο οποίος δεν έχει ολοκληρωθεί και δεν έχει ενεργοποιηθεί το Εθνικό Συμβούλιο Χωροταξίας. Συνεπώς, δεν υπάρχει Εθνική Χωρική Στρατηγική. Και εδώ τασσόμαστε κατά.</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Το άρθρο 3 είναι διάφοροι ορισμοί.</w:t>
      </w:r>
      <w:r w:rsidRPr="00B8283A">
        <w:rPr>
          <w:rFonts w:ascii="Arial" w:hAnsi="Arial" w:cs="Arial"/>
          <w:sz w:val="20"/>
          <w:szCs w:val="20"/>
        </w:rPr>
        <w:t xml:space="preserve"> </w:t>
      </w:r>
      <w:r>
        <w:rPr>
          <w:rFonts w:ascii="Arial" w:hAnsi="Arial" w:cs="Arial"/>
          <w:sz w:val="20"/>
          <w:szCs w:val="20"/>
        </w:rPr>
        <w:t>Τ</w:t>
      </w:r>
      <w:r w:rsidRPr="00B8283A">
        <w:rPr>
          <w:rFonts w:ascii="Arial" w:hAnsi="Arial" w:cs="Arial"/>
          <w:sz w:val="20"/>
          <w:szCs w:val="20"/>
        </w:rPr>
        <w:t>ασσόμαστε κατά.</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Στο άρθρο 4 που είναι οι στόχοι του θαλάσσιου χωροταξικού σχεδιασμού. Οι στόχοι κινούνται στο σωστό πλαίσιο και θα έπρεπε να έχει ήδη καταρτιστεί ο θαλάσσιος χωροταξικός σχεδιασμός, δεδομένου ότι η χώρα μας είναι άρρηκτα συνδεδεμένη με τη θάλασσα και έτσι θα μπορούσε να επιτευχθεί η οικονομική ανάπτυξη της χώρας </w:t>
      </w:r>
      <w:r w:rsidR="00650D50">
        <w:rPr>
          <w:rFonts w:ascii="Arial" w:hAnsi="Arial" w:cs="Arial"/>
          <w:sz w:val="20"/>
          <w:szCs w:val="20"/>
        </w:rPr>
        <w:t>μας,</w:t>
      </w:r>
      <w:r>
        <w:rPr>
          <w:rFonts w:ascii="Arial" w:hAnsi="Arial" w:cs="Arial"/>
          <w:sz w:val="20"/>
          <w:szCs w:val="20"/>
        </w:rPr>
        <w:t xml:space="preserve"> με παράλληλη προστασία του θαλάσσιου περιβάλλοντος. Αν μάλιστα</w:t>
      </w:r>
      <w:r w:rsidR="00650D50">
        <w:rPr>
          <w:rFonts w:ascii="Arial" w:hAnsi="Arial" w:cs="Arial"/>
          <w:sz w:val="20"/>
          <w:szCs w:val="20"/>
        </w:rPr>
        <w:t>,</w:t>
      </w:r>
      <w:r>
        <w:rPr>
          <w:rFonts w:ascii="Arial" w:hAnsi="Arial" w:cs="Arial"/>
          <w:sz w:val="20"/>
          <w:szCs w:val="20"/>
        </w:rPr>
        <w:t xml:space="preserve"> είχαμε ήδη</w:t>
      </w:r>
      <w:r w:rsidR="00650D50">
        <w:rPr>
          <w:rFonts w:ascii="Arial" w:hAnsi="Arial" w:cs="Arial"/>
          <w:sz w:val="20"/>
          <w:szCs w:val="20"/>
        </w:rPr>
        <w:t>,</w:t>
      </w:r>
      <w:r>
        <w:rPr>
          <w:rFonts w:ascii="Arial" w:hAnsi="Arial" w:cs="Arial"/>
          <w:sz w:val="20"/>
          <w:szCs w:val="20"/>
        </w:rPr>
        <w:t xml:space="preserve"> καταρτίσει και θαλάσσιο χωροταξικό σχεδιασμό</w:t>
      </w:r>
      <w:r w:rsidR="00650D50">
        <w:rPr>
          <w:rFonts w:ascii="Arial" w:hAnsi="Arial" w:cs="Arial"/>
          <w:sz w:val="20"/>
          <w:szCs w:val="20"/>
        </w:rPr>
        <w:t>,</w:t>
      </w:r>
      <w:r>
        <w:rPr>
          <w:rFonts w:ascii="Arial" w:hAnsi="Arial" w:cs="Arial"/>
          <w:sz w:val="20"/>
          <w:szCs w:val="20"/>
        </w:rPr>
        <w:t xml:space="preserve"> θα είχαμε ενδεχομένως αποφύγει τα δυσάρεστα συμβάντα που σχετίζονται με τη διακίνηση καυσίμων, με όσες επιπτώσεις έχουν στο οικοσύστημα και τη δημόσια υγεία.</w:t>
      </w:r>
      <w:r w:rsidRPr="00BB7360">
        <w:rPr>
          <w:rFonts w:ascii="Arial" w:hAnsi="Arial" w:cs="Arial"/>
          <w:sz w:val="20"/>
          <w:szCs w:val="20"/>
        </w:rPr>
        <w:t xml:space="preserve"> Τασσόμαστε κατά.</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Στο άρθρο 5 που είναι η «Θέσπιση και Εφαρμογή του Θαλάσσιου Χωροταξικού Σχεδιασμού». Λογικά τα χρονικά περιθώρια, αλλά πολύ φοβάμαι ότι δεν πρόκειται να τηρηθούν, αν κρίνουμε από τα ως τώρα παραδείγματα  σε άλλους σχεδιασμούς, ιδιαίτερα σε αυτή την περίπτωση που δεν υπάρχει βαθιά γνώση του θαλάσσιου χώρου και ώριμα συστήματα σχεδιασμού. Μάλιστα, θα πρέπει να ληφθούν υπόψη, τόσο η Εθνική Χωρική Στρατηγική που δεν υπάρχει και οι υφι</w:t>
      </w:r>
      <w:r w:rsidR="00650D50">
        <w:rPr>
          <w:rFonts w:ascii="Arial" w:hAnsi="Arial" w:cs="Arial"/>
          <w:sz w:val="20"/>
          <w:szCs w:val="20"/>
        </w:rPr>
        <w:t xml:space="preserve">στάμενοι Τομεακοί Σχεδιασμοί </w:t>
      </w:r>
      <w:r>
        <w:rPr>
          <w:rFonts w:ascii="Arial" w:hAnsi="Arial" w:cs="Arial"/>
          <w:sz w:val="20"/>
          <w:szCs w:val="20"/>
        </w:rPr>
        <w:t xml:space="preserve"> τουρισμού, ανανεώσιμων πηγών, υδατοκαλλιεργειών κ.λπ., τα οποία δεν βλέπουμε να έχουν ληφθεί ιδιαιτέρως σοβαρά. Και εδώ τασσόμαστε κατά.</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Στο άρθρο 6 που έχει να κάνει με τη «Δομή του Θαλάσσιου Χωροταξικού Σχεδιασμού» τασσόμαστε κατά.</w:t>
      </w:r>
    </w:p>
    <w:p w:rsidR="006970A2" w:rsidRDefault="00650D50" w:rsidP="00F75380">
      <w:pPr>
        <w:spacing w:line="480" w:lineRule="auto"/>
        <w:ind w:firstLine="720"/>
        <w:jc w:val="both"/>
        <w:rPr>
          <w:rFonts w:ascii="Arial" w:hAnsi="Arial" w:cs="Arial"/>
          <w:sz w:val="20"/>
          <w:szCs w:val="20"/>
        </w:rPr>
      </w:pPr>
      <w:r>
        <w:rPr>
          <w:rFonts w:ascii="Arial" w:hAnsi="Arial" w:cs="Arial"/>
          <w:sz w:val="20"/>
          <w:szCs w:val="20"/>
        </w:rPr>
        <w:t xml:space="preserve">Στο άρθρο 7, </w:t>
      </w:r>
      <w:r w:rsidR="006970A2">
        <w:rPr>
          <w:rFonts w:ascii="Arial" w:hAnsi="Arial" w:cs="Arial"/>
          <w:sz w:val="20"/>
          <w:szCs w:val="20"/>
        </w:rPr>
        <w:t>«Ελάχιστες απαιτήσεις για το θαλάσσιο χωροταξικό σχεδιασμό». Είναι το άρθρο 6 της Οδηγίας 2014/89/ΕΕ. Απορίας άξιον είναι πώς θα γίνει αυτό, δεδομένων  των επεκτατικών βλέψεων της γείτονος, καθώς και άλλων αλληλοσυγκρουόμενων συμφερόντων με λοιπές χώρες.</w:t>
      </w:r>
      <w:r w:rsidR="006970A2" w:rsidRPr="00182A46">
        <w:rPr>
          <w:rFonts w:ascii="Arial" w:hAnsi="Arial" w:cs="Arial"/>
          <w:sz w:val="20"/>
          <w:szCs w:val="20"/>
        </w:rPr>
        <w:t xml:space="preserve"> Και εδώ τασσόμαστε κατά.</w:t>
      </w:r>
    </w:p>
    <w:p w:rsidR="006970A2" w:rsidRDefault="006970A2" w:rsidP="00650D50">
      <w:pPr>
        <w:spacing w:line="480" w:lineRule="auto"/>
        <w:ind w:firstLine="720"/>
        <w:jc w:val="both"/>
        <w:rPr>
          <w:rFonts w:ascii="Arial" w:hAnsi="Arial" w:cs="Arial"/>
          <w:sz w:val="20"/>
          <w:szCs w:val="20"/>
        </w:rPr>
      </w:pPr>
      <w:r>
        <w:rPr>
          <w:rFonts w:ascii="Arial" w:hAnsi="Arial" w:cs="Arial"/>
          <w:sz w:val="20"/>
          <w:szCs w:val="20"/>
        </w:rPr>
        <w:t xml:space="preserve">Το άρθρο 8 έχει να κάνει με το «Περιεχόμενο του θαλάσσιου χωροταξικού σχεδιασμού». Αναφέρεται ότι το περιεχόμενο του θαλάσσιου χωροταξικού σχεδιασμού αφορά </w:t>
      </w:r>
      <w:r>
        <w:rPr>
          <w:rFonts w:ascii="Arial" w:hAnsi="Arial" w:cs="Arial"/>
          <w:sz w:val="20"/>
          <w:szCs w:val="20"/>
        </w:rPr>
        <w:lastRenderedPageBreak/>
        <w:t xml:space="preserve">τις δραστηριότητες και τις χρήσεις στις θαλάσσιες περιοχές και παράκτιες ζώνες. </w:t>
      </w:r>
      <w:proofErr w:type="spellStart"/>
      <w:r w:rsidR="00650D50">
        <w:rPr>
          <w:rFonts w:ascii="Arial" w:hAnsi="Arial" w:cs="Arial"/>
          <w:sz w:val="20"/>
          <w:szCs w:val="20"/>
        </w:rPr>
        <w:t>Κατ</w:t>
      </w:r>
      <w:proofErr w:type="spellEnd"/>
      <w:r w:rsidR="00650D50">
        <w:rPr>
          <w:rFonts w:ascii="Arial" w:hAnsi="Arial" w:cs="Arial"/>
          <w:sz w:val="20"/>
          <w:szCs w:val="20"/>
        </w:rPr>
        <w:t xml:space="preserve">΄ </w:t>
      </w:r>
      <w:r>
        <w:rPr>
          <w:rFonts w:ascii="Arial" w:hAnsi="Arial" w:cs="Arial"/>
          <w:sz w:val="20"/>
          <w:szCs w:val="20"/>
        </w:rPr>
        <w:t xml:space="preserve">αντιστοιχία </w:t>
      </w:r>
      <w:r w:rsidR="00650D50">
        <w:rPr>
          <w:rFonts w:ascii="Arial" w:hAnsi="Arial" w:cs="Arial"/>
          <w:sz w:val="20"/>
          <w:szCs w:val="20"/>
        </w:rPr>
        <w:t xml:space="preserve">και </w:t>
      </w:r>
      <w:r>
        <w:rPr>
          <w:rFonts w:ascii="Arial" w:hAnsi="Arial" w:cs="Arial"/>
          <w:sz w:val="20"/>
          <w:szCs w:val="20"/>
        </w:rPr>
        <w:t>του άρθρου 4, όλα αυτά που περιγράφονται είναι θετικά και θεμιτά, αλλά στην πράξη δεν πρόκειται να εφαρμοστούν, αφού θα υπάρξουν  αγκυλώσεις και δεν έχουν ενεργοποιηθεί απαραίτητα εργαλεία προσδιορισμού μιας Εθνικής Στρατηγικής. Τασσόμαστε κατά.</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Το άρθρο 9 είναι η «Δημόσια διαβούλευση - Συμμετοχή του κοινού». Το έχουμε ξαναπεί, ότι η Εθνική Χωρική Στρατηγική πρέπει να διασφαλίζει τη μέγιστη συναίνεση των παραγωγικών, πολιτικών και κοινωνικών δυνάμεων, ώστε να εξασφαλίζει τη συνέχεια του κράτους στην κατεύθυνση της αειφόρου ανάπτυξης. Το ίδιο ισχύει και για το θαλάσσιο χωροταξικό σχεδιασμό. Επιφύλαξη για την Ολομέλεια για το άρθρο 9, κυρία Πρόεδρε.</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Το άρθρο 10 είναι ένα τυπικό άρθρο και γι' αυτό επιφυλασσόμαστε για την Ολομέλεια.</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Το άρθρο 11 έχει να κάνει με τη «Συνεργασία μεταξύ κρατών μελών» που είναι το άρθρο 11 της Οδηγίας 2014/89/ΕΕ. Βλέπουμε κάτι θετικό, επιφυλασσόμαστε, όμως για την Ολομέλεια.</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Το άρθρο 12 έχει να κάνει με τη «Συνεργασία με  τρίτες χώρες». Εδώ τασσόμαστε κατά, όπως και στο άρθρο 13.</w:t>
      </w:r>
    </w:p>
    <w:p w:rsidR="002465E4" w:rsidRDefault="006970A2" w:rsidP="002465E4">
      <w:pPr>
        <w:spacing w:line="480" w:lineRule="auto"/>
        <w:ind w:firstLine="720"/>
        <w:jc w:val="both"/>
        <w:rPr>
          <w:rFonts w:ascii="Arial" w:hAnsi="Arial" w:cs="Arial"/>
          <w:sz w:val="20"/>
          <w:szCs w:val="20"/>
        </w:rPr>
      </w:pPr>
      <w:r>
        <w:rPr>
          <w:rFonts w:ascii="Arial" w:hAnsi="Arial" w:cs="Arial"/>
          <w:sz w:val="20"/>
          <w:szCs w:val="20"/>
        </w:rPr>
        <w:t>Το άρθρο 14. Ως αρμόδια Αρχή για την εφαρμογή του παρόντος ορίζεται η Γενική Γραμματεία Χωρικού Σχεδιασμού και Αστικού Περιβάλλοντος, υπό την εποπτεία του Υπουργείου Περιβάλλοντος και Ενέργειας. Είναι καταρχάς θετικό, επιφυλασσόμαστε για την Ολομέλεια.</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Το άρθρο </w:t>
      </w:r>
      <w:r w:rsidR="00F75380">
        <w:rPr>
          <w:rFonts w:ascii="Arial" w:hAnsi="Arial" w:cs="Arial"/>
          <w:sz w:val="20"/>
          <w:szCs w:val="20"/>
        </w:rPr>
        <w:t>15,</w:t>
      </w:r>
      <w:r>
        <w:rPr>
          <w:rFonts w:ascii="Arial" w:hAnsi="Arial" w:cs="Arial"/>
          <w:sz w:val="20"/>
          <w:szCs w:val="20"/>
        </w:rPr>
        <w:t xml:space="preserve"> μεταβατικές διατάξεις. Προβληματική διάταξη είναι το μέτρο που θα υπάρχει αλληλεπίδραση με ήδη εγκεκριμένα ή υπό έγκριση χερσαία χωροταξικά.</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Τασσόμαστε «κατά».</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Το άρθρο 20, που είναι τροποποίηση του άρθρου 21 του νόμου 3468 του 2006, όπως και στο άρθρο 13, δεν μπορούμε να δεχθούμε τη διαρκή εποπτεία της Ευρωπαϊκής Επιτροπής και τον εξονυχιστικό έλεγχο για την επίτευξη μη συγκεκριμένων αποτελεσμάτων.</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Γι' αυτό,</w:t>
      </w:r>
      <w:r w:rsidRPr="00DD6D4C">
        <w:rPr>
          <w:rFonts w:ascii="Arial" w:hAnsi="Arial" w:cs="Arial"/>
          <w:sz w:val="20"/>
          <w:szCs w:val="20"/>
        </w:rPr>
        <w:t xml:space="preserve"> </w:t>
      </w:r>
      <w:r>
        <w:rPr>
          <w:rFonts w:ascii="Arial" w:hAnsi="Arial" w:cs="Arial"/>
          <w:sz w:val="20"/>
          <w:szCs w:val="20"/>
        </w:rPr>
        <w:t>τασσόμαστε «κατά».</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lastRenderedPageBreak/>
        <w:t>Τα άρθρα 21 και 22, τα οποία είναι τροποποιήσεις και προσθήκες. Δεν θα μπορούσαμε να είμαστε αρνητικοί στη μεταβίβαση ενέργειας από Ανανεώσιμες Πηγές από την Ελλάδα προς κάποιο άλλο κράτος-μέλος, στην περίπτωση που η χώρα μας είναι ενεργειακά αυτόνομη και δεν υποχρεωνόμαστε να εισάγουμε ενέργεια. Εάν η Ελλάδα καταστεί ενεργειακός κόμβος και υπάρχει η δυνατότητα, τότε, ναι, θα μπορούσαμε να δεχθούμε την ενεργειακή αλληλεγγύη μεταξύ των κρατών-μελών. Δεν την αποδεχόμαστε, όμως, έτσι όπως πραγματοποιείται και δεν αποδ</w:t>
      </w:r>
      <w:r w:rsidR="00F75380">
        <w:rPr>
          <w:rFonts w:ascii="Arial" w:hAnsi="Arial" w:cs="Arial"/>
          <w:sz w:val="20"/>
          <w:szCs w:val="20"/>
        </w:rPr>
        <w:t>εχόμαστε την υποχρέωση υποβολής</w:t>
      </w:r>
      <w:r>
        <w:rPr>
          <w:rFonts w:ascii="Arial" w:hAnsi="Arial" w:cs="Arial"/>
          <w:sz w:val="20"/>
          <w:szCs w:val="20"/>
        </w:rPr>
        <w:t xml:space="preserve"> στην Ευρωπαϊκή Επιτροπή, των τυπικών εκπομπών αερίων του θερμοκηπίου.</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Το άρθρο 24 είναι και αυτό μια τροποποίηση. Είναι κατανοητό ότι αυτή η διάταξη συνάδει με τις υποχρεώσεις μας προς την Ευρωπαϊκή Επιτροπή, βάσει της συμφωνίας των </w:t>
      </w:r>
      <w:proofErr w:type="spellStart"/>
      <w:r>
        <w:rPr>
          <w:rFonts w:ascii="Arial" w:hAnsi="Arial" w:cs="Arial"/>
          <w:sz w:val="20"/>
          <w:szCs w:val="20"/>
        </w:rPr>
        <w:t>Παρισίων</w:t>
      </w:r>
      <w:proofErr w:type="spellEnd"/>
      <w:r>
        <w:rPr>
          <w:rFonts w:ascii="Arial" w:hAnsi="Arial" w:cs="Arial"/>
          <w:sz w:val="20"/>
          <w:szCs w:val="20"/>
        </w:rPr>
        <w:t xml:space="preserve"> για τους εθνικούς στόχους. Όμως, έχουμε ξαναπεί ότι δεν μπορεί το βάρος για την παγκόσμια μείωση των εκπομπών αερίων του θερμοκηπίου να κατανέμεται ισομερώς, αφού οι αναπτυσσόμενες χώρες προκαλούν και τις βαρ</w:t>
      </w:r>
      <w:r w:rsidR="00F75380">
        <w:rPr>
          <w:rFonts w:ascii="Arial" w:hAnsi="Arial" w:cs="Arial"/>
          <w:sz w:val="20"/>
          <w:szCs w:val="20"/>
        </w:rPr>
        <w:t xml:space="preserve">ύτερες βλάβες στο περιβάλλον, </w:t>
      </w:r>
      <w:r>
        <w:rPr>
          <w:rFonts w:ascii="Arial" w:hAnsi="Arial" w:cs="Arial"/>
          <w:sz w:val="20"/>
          <w:szCs w:val="20"/>
        </w:rPr>
        <w:t xml:space="preserve">πόσο μάλλον σε μια τέτοια εποχή και σε βαθιά οικονομική κρίση. Δεν γίνεται να υπάρχει </w:t>
      </w:r>
      <w:proofErr w:type="spellStart"/>
      <w:r>
        <w:rPr>
          <w:rFonts w:ascii="Arial" w:hAnsi="Arial" w:cs="Arial"/>
          <w:sz w:val="20"/>
          <w:szCs w:val="20"/>
        </w:rPr>
        <w:t>τιμωρητική</w:t>
      </w:r>
      <w:proofErr w:type="spellEnd"/>
      <w:r>
        <w:rPr>
          <w:rFonts w:ascii="Arial" w:hAnsi="Arial" w:cs="Arial"/>
          <w:sz w:val="20"/>
          <w:szCs w:val="20"/>
        </w:rPr>
        <w:t xml:space="preserve"> συμπεριφορά προς τους πολίτες και επαγγελματίες, κατόπιν υποδείξεως της Ευρωπαϊκής Επιτροπής.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Τασσόμαστε «κατά».</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Το άρθρο 29, που είναι τροποποίηση του άρθρου 15Α του νόμου 305</w:t>
      </w:r>
      <w:r w:rsidR="00F75380">
        <w:rPr>
          <w:rFonts w:ascii="Arial" w:hAnsi="Arial" w:cs="Arial"/>
          <w:sz w:val="20"/>
          <w:szCs w:val="20"/>
        </w:rPr>
        <w:t>4 του 2002. Εδώ, βλέπουμε,</w:t>
      </w:r>
      <w:r>
        <w:rPr>
          <w:rFonts w:ascii="Arial" w:hAnsi="Arial" w:cs="Arial"/>
          <w:sz w:val="20"/>
          <w:szCs w:val="20"/>
        </w:rPr>
        <w:t xml:space="preserve"> άλλη μια διάταξη στο πλαίσιο αντιμετώπισης της κλιματικής αλλαγής και τους στόχους για χαμηλότερες εκπομπές αερίων θερμοκηπίου. Μπορούν, όμως, αυτοί που το θεσπίζουν να εγγυηθούν ότι το αυξημένο τελικό κόστος καυσίμου - γιατί τα βιολογικά είναι πάντα και πιο ακριβά - δεν θα </w:t>
      </w:r>
      <w:proofErr w:type="spellStart"/>
      <w:r>
        <w:rPr>
          <w:rFonts w:ascii="Arial" w:hAnsi="Arial" w:cs="Arial"/>
          <w:sz w:val="20"/>
          <w:szCs w:val="20"/>
        </w:rPr>
        <w:t>μετακυλιστεί</w:t>
      </w:r>
      <w:proofErr w:type="spellEnd"/>
      <w:r>
        <w:rPr>
          <w:rFonts w:ascii="Arial" w:hAnsi="Arial" w:cs="Arial"/>
          <w:sz w:val="20"/>
          <w:szCs w:val="20"/>
        </w:rPr>
        <w:t xml:space="preserve">  στον καταναλωτή, που πληρώνει «χρυσάφι» τη βενζίνη για το αυτοκίνητο του και ότι αυτή η εξέλιξη δεν θα συμπαρασύρει αύξηση των τιμών άλλων προϊόντων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Τασσόμαστε «κατά».</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Το άρθρο 32, για τα παραρτήματα από 1 έως 6. «Με επιφύλαξη».</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Το άρθρο 33. Αντικατάσταση παραρτημάτων. Τασσόμαστε «κατά», για λόγους που ήδη έχουμε προαναφέρει.</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lastRenderedPageBreak/>
        <w:t>Το άρθρο 34, που είναι και αυτό κάποιες τροποποιήσεις, τασσόμαστε «κατά».</w:t>
      </w:r>
    </w:p>
    <w:p w:rsidR="006970A2" w:rsidRPr="00DF7005" w:rsidRDefault="006970A2" w:rsidP="00F75380">
      <w:pPr>
        <w:spacing w:line="480" w:lineRule="auto"/>
        <w:ind w:firstLine="720"/>
        <w:jc w:val="both"/>
        <w:rPr>
          <w:rFonts w:ascii="Arial" w:hAnsi="Arial" w:cs="Arial"/>
          <w:sz w:val="20"/>
          <w:szCs w:val="20"/>
        </w:rPr>
      </w:pPr>
      <w:r>
        <w:rPr>
          <w:rFonts w:ascii="Arial" w:hAnsi="Arial" w:cs="Arial"/>
          <w:sz w:val="20"/>
          <w:szCs w:val="20"/>
        </w:rPr>
        <w:t>Σας ευχαριστώ πάρα πολύ.</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Και εμείς ευχαριστούμε. Το λόγο έχει ο Εισηγητής του ΣΥΡΙΖΑ κ. Καματερός.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ΗΛΙΑΣ ΚΑΜΑΤΕΡΟΣ (Εισηγητής του ΣΥΡΙΖΑ) : Ευχαριστώ, κυρία Πρόεδρε. </w:t>
      </w:r>
    </w:p>
    <w:p w:rsidR="006970A2" w:rsidRDefault="00EE1990" w:rsidP="00F75380">
      <w:pPr>
        <w:spacing w:line="480" w:lineRule="auto"/>
        <w:ind w:firstLine="720"/>
        <w:jc w:val="both"/>
        <w:rPr>
          <w:rFonts w:ascii="Arial" w:hAnsi="Arial" w:cs="Arial"/>
          <w:sz w:val="20"/>
          <w:szCs w:val="20"/>
        </w:rPr>
      </w:pPr>
      <w:r>
        <w:rPr>
          <w:rFonts w:ascii="Arial" w:hAnsi="Arial" w:cs="Arial"/>
          <w:sz w:val="20"/>
          <w:szCs w:val="20"/>
        </w:rPr>
        <w:t>Κυρίες και κύριοι, νομίζω ότι</w:t>
      </w:r>
      <w:r w:rsidR="006970A2">
        <w:rPr>
          <w:rFonts w:ascii="Arial" w:hAnsi="Arial" w:cs="Arial"/>
          <w:sz w:val="20"/>
          <w:szCs w:val="20"/>
        </w:rPr>
        <w:t xml:space="preserve"> στη συνεδρίαση που προηγήθηκε με τους φορείς, έγινε μια πολύ εποικοδομητική συζήτηση. Είμαστε όλοι μάρτυρες της θετικής στάσης όλων των φορέων υπέρ του νομοσχεδίου, το ότι δηλαδή είναι απαραίτητος ο θαλάσσιος χωροταξικός σχεδιασμός.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Μάλιστα, για μένα, είναι και ευχάριστη τοποθέτηση του εκπροσώπου της Αξιωματικής Αντιπολίτευσης</w:t>
      </w:r>
      <w:r w:rsidR="00004C7B">
        <w:rPr>
          <w:rFonts w:ascii="Arial" w:hAnsi="Arial" w:cs="Arial"/>
          <w:sz w:val="20"/>
          <w:szCs w:val="20"/>
        </w:rPr>
        <w:t>,</w:t>
      </w:r>
      <w:r>
        <w:rPr>
          <w:rFonts w:ascii="Arial" w:hAnsi="Arial" w:cs="Arial"/>
          <w:sz w:val="20"/>
          <w:szCs w:val="20"/>
        </w:rPr>
        <w:t xml:space="preserve"> του συναδέλφου κυρίου </w:t>
      </w:r>
      <w:proofErr w:type="spellStart"/>
      <w:r>
        <w:rPr>
          <w:rFonts w:ascii="Arial" w:hAnsi="Arial" w:cs="Arial"/>
          <w:sz w:val="20"/>
          <w:szCs w:val="20"/>
        </w:rPr>
        <w:t>Μπουκώρου</w:t>
      </w:r>
      <w:proofErr w:type="spellEnd"/>
      <w:r>
        <w:rPr>
          <w:rFonts w:ascii="Arial" w:hAnsi="Arial" w:cs="Arial"/>
          <w:sz w:val="20"/>
          <w:szCs w:val="20"/>
        </w:rPr>
        <w:t xml:space="preserve">, ο οποίος μας έκανε κριτική επειδή καθυστερήσαμε. Βέβαια, είμαι περίεργος να δω εάν αυτή είναι και η θέση του κόμματός του, διότι πώς θα δικαιολογήσουν, </w:t>
      </w:r>
      <w:r w:rsidR="00004C7B">
        <w:rPr>
          <w:rFonts w:ascii="Arial" w:hAnsi="Arial" w:cs="Arial"/>
          <w:sz w:val="20"/>
          <w:szCs w:val="20"/>
        </w:rPr>
        <w:t>σε αυτήν εδώ την περίπτωση, ότι</w:t>
      </w:r>
      <w:r>
        <w:rPr>
          <w:rFonts w:ascii="Arial" w:hAnsi="Arial" w:cs="Arial"/>
          <w:sz w:val="20"/>
          <w:szCs w:val="20"/>
        </w:rPr>
        <w:t xml:space="preserve"> τόσες δεκαετίες έως τώρα που κυβερνούσαν, η χώρα μας βρέθηκε να μην έχει Δασολόγιο, να μην έχει Κτηματολόγιο, να μην έχε</w:t>
      </w:r>
      <w:r w:rsidR="00004C7B">
        <w:rPr>
          <w:rFonts w:ascii="Arial" w:hAnsi="Arial" w:cs="Arial"/>
          <w:sz w:val="20"/>
          <w:szCs w:val="20"/>
        </w:rPr>
        <w:t>ι χωροταξικά. Και μας κάνουν</w:t>
      </w:r>
      <w:r>
        <w:rPr>
          <w:rFonts w:ascii="Arial" w:hAnsi="Arial" w:cs="Arial"/>
          <w:sz w:val="20"/>
          <w:szCs w:val="20"/>
        </w:rPr>
        <w:t xml:space="preserve"> κριτική που εμείς, σε αυτό το μικρό διάστημα, έχουμε κάνει τόσα πολλά στο θέμα της χωροταξίας, στα οποία αναφέρθηκε και ο κ. Υπουργός.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θέλω να μείνω σε αυτά που ειπώθηκαν από τους φορείς. Θα ξεχωρίσω τρία βασικά ζητήματα:</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Το ένα, είναι η αγωνία που εξέφρασαν και οι διαφορετικές προτάσεις που έκαναν, ως προς την ευθύνη για την παρακολούθηση αυτού εδώ του θαλάσσιου χωροταξικού σχεδιασμού. Το νομοσχέδιο προβλέπει ότι την ευθύνη αυτή την έχει η Γενική Γραμματεία του Υπουργείου Περιβάλλοντος. Και είναι σωστό κατά τη γνώμη μου και θα αναφερθώ πάνω σε αυτό, διότι ειπώθηκε ότι είναι ένα θέμα </w:t>
      </w:r>
      <w:proofErr w:type="spellStart"/>
      <w:r>
        <w:rPr>
          <w:rFonts w:ascii="Arial" w:hAnsi="Arial" w:cs="Arial"/>
          <w:sz w:val="20"/>
          <w:szCs w:val="20"/>
        </w:rPr>
        <w:t>διατομεακό</w:t>
      </w:r>
      <w:proofErr w:type="spellEnd"/>
      <w:r>
        <w:rPr>
          <w:rFonts w:ascii="Arial" w:hAnsi="Arial" w:cs="Arial"/>
          <w:sz w:val="20"/>
          <w:szCs w:val="20"/>
        </w:rPr>
        <w:t xml:space="preserve">, που διατρέχει τις αρμοδιότητες όλων των Υπουργείων, άρα θα </w:t>
      </w:r>
      <w:r w:rsidR="00004C7B">
        <w:rPr>
          <w:rFonts w:ascii="Arial" w:hAnsi="Arial" w:cs="Arial"/>
          <w:sz w:val="20"/>
          <w:szCs w:val="20"/>
        </w:rPr>
        <w:t>έπρεπε</w:t>
      </w:r>
      <w:r>
        <w:rPr>
          <w:rFonts w:ascii="Arial" w:hAnsi="Arial" w:cs="Arial"/>
          <w:sz w:val="20"/>
          <w:szCs w:val="20"/>
        </w:rPr>
        <w:t xml:space="preserve"> να λειτουργεί ένα διυπουργικό Όργανο, το οποίο θα είχε αυτήν εδώ την αρμοδιότητα και όχι απλά να ζη</w:t>
      </w:r>
      <w:r w:rsidR="00004C7B">
        <w:rPr>
          <w:rFonts w:ascii="Arial" w:hAnsi="Arial" w:cs="Arial"/>
          <w:sz w:val="20"/>
          <w:szCs w:val="20"/>
        </w:rPr>
        <w:t>τείται μόνον η γνώμη των συναρμόδι</w:t>
      </w:r>
      <w:r>
        <w:rPr>
          <w:rFonts w:ascii="Arial" w:hAnsi="Arial" w:cs="Arial"/>
          <w:sz w:val="20"/>
          <w:szCs w:val="20"/>
        </w:rPr>
        <w:t xml:space="preserve">ων Υπουργείων ή </w:t>
      </w:r>
      <w:r w:rsidR="00004C7B">
        <w:rPr>
          <w:rFonts w:ascii="Arial" w:hAnsi="Arial" w:cs="Arial"/>
          <w:sz w:val="20"/>
          <w:szCs w:val="20"/>
        </w:rPr>
        <w:t xml:space="preserve">των Υπουργείων που έχουν σχέση, </w:t>
      </w:r>
      <w:r>
        <w:rPr>
          <w:rFonts w:ascii="Arial" w:hAnsi="Arial" w:cs="Arial"/>
          <w:sz w:val="20"/>
          <w:szCs w:val="20"/>
        </w:rPr>
        <w:t>για να το πω διαφορετικά.</w:t>
      </w:r>
    </w:p>
    <w:p w:rsidR="006970A2" w:rsidRDefault="006970A2" w:rsidP="00004C7B">
      <w:pPr>
        <w:spacing w:line="480" w:lineRule="auto"/>
        <w:ind w:firstLine="720"/>
        <w:jc w:val="both"/>
        <w:rPr>
          <w:rFonts w:ascii="Arial" w:hAnsi="Arial" w:cs="Arial"/>
          <w:sz w:val="20"/>
          <w:szCs w:val="20"/>
        </w:rPr>
      </w:pPr>
      <w:r>
        <w:rPr>
          <w:rFonts w:ascii="Arial" w:hAnsi="Arial" w:cs="Arial"/>
          <w:sz w:val="20"/>
          <w:szCs w:val="20"/>
        </w:rPr>
        <w:t xml:space="preserve">Όμως, νομίζω ότι την καλύτερη απάντηση σε αυτό, την έδωσε ο εκπρόσωπος του Πανεπιστημίου Θεσσαλίας καθηγητής κ. Οικονόμου, ο οποίος είπε ότι σε όλα αυτά τα ζητήματα, </w:t>
      </w:r>
      <w:r>
        <w:rPr>
          <w:rFonts w:ascii="Arial" w:hAnsi="Arial" w:cs="Arial"/>
          <w:sz w:val="20"/>
          <w:szCs w:val="20"/>
        </w:rPr>
        <w:lastRenderedPageBreak/>
        <w:t xml:space="preserve">κάποιος πρέπει να έχει την ευθύνη και κάποιος, τελικά, πρέπει να παίρνει τις αποφάσεις. Έτσι είναι, διότι, με αυτό το σκεπτικό, πάρα πολλά ζητήματα είναι </w:t>
      </w:r>
      <w:proofErr w:type="spellStart"/>
      <w:r>
        <w:rPr>
          <w:rFonts w:ascii="Arial" w:hAnsi="Arial" w:cs="Arial"/>
          <w:sz w:val="20"/>
          <w:szCs w:val="20"/>
        </w:rPr>
        <w:t>διατομεακά</w:t>
      </w:r>
      <w:proofErr w:type="spellEnd"/>
      <w:r>
        <w:rPr>
          <w:rFonts w:ascii="Arial" w:hAnsi="Arial" w:cs="Arial"/>
          <w:sz w:val="20"/>
          <w:szCs w:val="20"/>
        </w:rPr>
        <w:t xml:space="preserve"> και διατρέχουν όλα τα Υπουργεία, όπως είναι π.χ. το περιβάλλον, η </w:t>
      </w:r>
      <w:proofErr w:type="spellStart"/>
      <w:r>
        <w:rPr>
          <w:rFonts w:ascii="Arial" w:hAnsi="Arial" w:cs="Arial"/>
          <w:sz w:val="20"/>
          <w:szCs w:val="20"/>
        </w:rPr>
        <w:t>νησιωτικότη</w:t>
      </w:r>
      <w:r w:rsidR="00004C7B">
        <w:rPr>
          <w:rFonts w:ascii="Arial" w:hAnsi="Arial" w:cs="Arial"/>
          <w:sz w:val="20"/>
          <w:szCs w:val="20"/>
        </w:rPr>
        <w:t>τα</w:t>
      </w:r>
      <w:proofErr w:type="spellEnd"/>
      <w:r w:rsidR="00004C7B">
        <w:rPr>
          <w:rFonts w:ascii="Arial" w:hAnsi="Arial" w:cs="Arial"/>
          <w:sz w:val="20"/>
          <w:szCs w:val="20"/>
        </w:rPr>
        <w:t>, το θέμα της ανάπτυξης κ.λπ., όπως ότι</w:t>
      </w:r>
      <w:r>
        <w:rPr>
          <w:rFonts w:ascii="Arial" w:hAnsi="Arial" w:cs="Arial"/>
          <w:sz w:val="20"/>
          <w:szCs w:val="20"/>
        </w:rPr>
        <w:t xml:space="preserve"> υπάρχει και αλληλεπίδραση τομέων διαφορετικών. Όμως, τελικά, σε όλα τα ζητήματα, μέσα από μια διαβούλευση και ουσιαστική συ</w:t>
      </w:r>
      <w:r w:rsidR="00004C7B">
        <w:rPr>
          <w:rFonts w:ascii="Arial" w:hAnsi="Arial" w:cs="Arial"/>
          <w:sz w:val="20"/>
          <w:szCs w:val="20"/>
        </w:rPr>
        <w:t>μμετοχή των συναρμόδιων φορέων,</w:t>
      </w:r>
      <w:r>
        <w:rPr>
          <w:rFonts w:ascii="Arial" w:hAnsi="Arial" w:cs="Arial"/>
          <w:sz w:val="20"/>
          <w:szCs w:val="20"/>
        </w:rPr>
        <w:t xml:space="preserve"> ακόμα και πολιτών, οι τελικές αποφάσεις παίρνονται από κάποιον που είναι αρμόδιος. Και όπως χαρακτηριστικά είπε ο κ. καθηγητής, «εάν αυτός ο αρμόδιος κάνει σωστά τη δουλειά του, τότε όλα θα είναι καλά. Εάν δεν κάνει σωστά τη δουλειά και δεν παίρνει υπόψη του τις προτάσεις των </w:t>
      </w:r>
      <w:r w:rsidR="00004C7B">
        <w:rPr>
          <w:rFonts w:ascii="Arial" w:hAnsi="Arial" w:cs="Arial"/>
          <w:sz w:val="20"/>
          <w:szCs w:val="20"/>
        </w:rPr>
        <w:t>άλλων, τότε θα έχουμε πρόβλημα</w:t>
      </w:r>
      <w:r>
        <w:rPr>
          <w:rFonts w:ascii="Arial" w:hAnsi="Arial" w:cs="Arial"/>
          <w:sz w:val="20"/>
          <w:szCs w:val="20"/>
        </w:rPr>
        <w:t>»</w:t>
      </w:r>
      <w:r w:rsidR="00E6422E">
        <w:rPr>
          <w:rFonts w:ascii="Arial" w:hAnsi="Arial" w:cs="Arial"/>
          <w:sz w:val="20"/>
          <w:szCs w:val="20"/>
        </w:rPr>
        <w:t>.</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Επίσης, υπήρξε μια παρατήρηση ότι η χωροταξία δεν διασπάται και ότι πρέπει να τη βλέπουμε ενιαία. Και εδώ  το θέμα είναι τεχνικό</w:t>
      </w:r>
      <w:r w:rsidR="00E6422E">
        <w:rPr>
          <w:rFonts w:ascii="Arial" w:hAnsi="Arial" w:cs="Arial"/>
          <w:sz w:val="20"/>
          <w:szCs w:val="20"/>
        </w:rPr>
        <w:t>,</w:t>
      </w:r>
      <w:r>
        <w:rPr>
          <w:rFonts w:ascii="Arial" w:hAnsi="Arial" w:cs="Arial"/>
          <w:sz w:val="20"/>
          <w:szCs w:val="20"/>
        </w:rPr>
        <w:t xml:space="preserve"> θεωρητικά, αλλά όταν κάποιος μελετά τα επιμέρους ζητήματα, διαλέγει τον πιο πρόσφορο τεχνικά τρόπο, ώστε να προχωρήσει στη ρύθμιση αυτών εδώ των θεμάτων.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xml:space="preserve">, για να κλείσω με αυτό εδώ το θέμα, νομίζω ότι απάντηση σε όλα αυτά δίνει το νομοσχέδιο, </w:t>
      </w:r>
      <w:r w:rsidR="00E6422E">
        <w:rPr>
          <w:rFonts w:ascii="Arial" w:hAnsi="Arial" w:cs="Arial"/>
          <w:sz w:val="20"/>
          <w:szCs w:val="20"/>
        </w:rPr>
        <w:t xml:space="preserve">από τη στιγμή που </w:t>
      </w:r>
      <w:r>
        <w:rPr>
          <w:rFonts w:ascii="Arial" w:hAnsi="Arial" w:cs="Arial"/>
          <w:sz w:val="20"/>
          <w:szCs w:val="20"/>
        </w:rPr>
        <w:t>προβλέπει ότι από ένα Υπουργείο, ειδικά από τη Γενική Γραμματεία, γίνονται όλα τα χωροταξικά σχέδια.</w:t>
      </w:r>
    </w:p>
    <w:p w:rsidR="002465E4" w:rsidRDefault="00E6422E" w:rsidP="00F75380">
      <w:pPr>
        <w:spacing w:line="480" w:lineRule="auto"/>
        <w:ind w:firstLine="720"/>
        <w:jc w:val="both"/>
        <w:rPr>
          <w:rFonts w:ascii="Arial" w:hAnsi="Arial" w:cs="Arial"/>
          <w:sz w:val="20"/>
          <w:szCs w:val="20"/>
        </w:rPr>
      </w:pPr>
      <w:r>
        <w:rPr>
          <w:rFonts w:ascii="Arial" w:hAnsi="Arial" w:cs="Arial"/>
          <w:sz w:val="20"/>
          <w:szCs w:val="20"/>
        </w:rPr>
        <w:t>Και αν θέλετε, τελειώνοντας πάνω σ' αυτό,</w:t>
      </w:r>
      <w:r w:rsidR="006970A2">
        <w:rPr>
          <w:rFonts w:ascii="Arial" w:hAnsi="Arial" w:cs="Arial"/>
          <w:sz w:val="20"/>
          <w:szCs w:val="20"/>
        </w:rPr>
        <w:t xml:space="preserve"> να πω ότι συμφωνώ με την εκπρόσωπο της </w:t>
      </w:r>
      <w:r w:rsidR="006970A2">
        <w:rPr>
          <w:rFonts w:ascii="Arial" w:hAnsi="Arial" w:cs="Arial"/>
          <w:sz w:val="20"/>
          <w:szCs w:val="20"/>
          <w:lang w:val="en-US"/>
        </w:rPr>
        <w:t>WWF</w:t>
      </w:r>
      <w:r w:rsidR="006970A2" w:rsidRPr="00927B62">
        <w:rPr>
          <w:rFonts w:ascii="Arial" w:hAnsi="Arial" w:cs="Arial"/>
          <w:sz w:val="20"/>
          <w:szCs w:val="20"/>
        </w:rPr>
        <w:t xml:space="preserve"> </w:t>
      </w:r>
      <w:r w:rsidR="006970A2">
        <w:rPr>
          <w:rFonts w:ascii="Arial" w:hAnsi="Arial" w:cs="Arial"/>
          <w:sz w:val="20"/>
          <w:szCs w:val="20"/>
          <w:lang w:val="en-US"/>
        </w:rPr>
        <w:t>Hellas</w:t>
      </w:r>
      <w:r w:rsidR="006970A2" w:rsidRPr="00927B62">
        <w:rPr>
          <w:rFonts w:ascii="Arial" w:hAnsi="Arial" w:cs="Arial"/>
          <w:sz w:val="20"/>
          <w:szCs w:val="20"/>
        </w:rPr>
        <w:t>, η</w:t>
      </w:r>
      <w:r w:rsidR="006970A2">
        <w:rPr>
          <w:rFonts w:ascii="Arial" w:hAnsi="Arial" w:cs="Arial"/>
          <w:sz w:val="20"/>
          <w:szCs w:val="20"/>
        </w:rPr>
        <w:t xml:space="preserve"> οποία έβαλε το θέμα ότι κακώς οι παραλίες είναι στο Υπ</w:t>
      </w:r>
      <w:r>
        <w:rPr>
          <w:rFonts w:ascii="Arial" w:hAnsi="Arial" w:cs="Arial"/>
          <w:sz w:val="20"/>
          <w:szCs w:val="20"/>
        </w:rPr>
        <w:t>ουργείο Οικονομικών. Είναι κάτι</w:t>
      </w:r>
      <w:r w:rsidR="006970A2">
        <w:rPr>
          <w:rFonts w:ascii="Arial" w:hAnsi="Arial" w:cs="Arial"/>
          <w:sz w:val="20"/>
          <w:szCs w:val="20"/>
        </w:rPr>
        <w:t xml:space="preserve"> το οποίο βρήκαμε, διότι, πραγματικά</w:t>
      </w:r>
      <w:r>
        <w:rPr>
          <w:rFonts w:ascii="Arial" w:hAnsi="Arial" w:cs="Arial"/>
          <w:sz w:val="20"/>
          <w:szCs w:val="20"/>
        </w:rPr>
        <w:t>,</w:t>
      </w:r>
      <w:r w:rsidR="006970A2">
        <w:rPr>
          <w:rFonts w:ascii="Arial" w:hAnsi="Arial" w:cs="Arial"/>
          <w:sz w:val="20"/>
          <w:szCs w:val="20"/>
        </w:rPr>
        <w:t xml:space="preserve"> είναι λάθος το Υπουργείο Οικονομικών να διαχειρίζεται τις παραλίες, βλέποντας το καθαρά σαν οικονομικό θέμα και εκμετάλλευσης των παραλιών και οπωσδήποτε και αυτό πρέπει να περάσει κάτω από την ενιαία διαχείριση της Γενικής Γραμματείας του Υπουργείου Περιβάλλοντος.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Αυτό όμως είναι θέμα που νομίζω ότι μπορούμε να το δούμε στη συνέχεια. Ένα δεύτερο θέμα που μπήκε από τη συζήτηση με τους φορείς είναι ότι δεν προβλέπεται ουσιαστική διαβούλευση, συμμετοχή των φορέων κλπ. Νομίζω ό</w:t>
      </w:r>
      <w:r w:rsidR="005F0D65" w:rsidRPr="005F0D65">
        <w:rPr>
          <w:rFonts w:ascii="Arial" w:hAnsi="Arial" w:cs="Arial"/>
          <w:sz w:val="20"/>
          <w:szCs w:val="20"/>
        </w:rPr>
        <w:t>,</w:t>
      </w:r>
      <w:r>
        <w:rPr>
          <w:rFonts w:ascii="Arial" w:hAnsi="Arial" w:cs="Arial"/>
          <w:sz w:val="20"/>
          <w:szCs w:val="20"/>
        </w:rPr>
        <w:t>τι μπορεί να κάνει το νομοσχέδιο στη περιγραφή αυτή το κάνει, βάζει βέβαια κάποιες προθεσμίες γιατί μπαίνει και το τρίτο ζήτημα που είναι το θέμα του χρόνου. Μπήκε πολύ σωστά το θέμα</w:t>
      </w:r>
      <w:r w:rsidR="005F0D65" w:rsidRPr="005F0D65">
        <w:rPr>
          <w:rFonts w:ascii="Arial" w:hAnsi="Arial" w:cs="Arial"/>
          <w:sz w:val="20"/>
          <w:szCs w:val="20"/>
        </w:rPr>
        <w:t xml:space="preserve">, </w:t>
      </w:r>
      <w:r w:rsidR="005F0D65">
        <w:rPr>
          <w:rFonts w:ascii="Arial" w:hAnsi="Arial" w:cs="Arial"/>
          <w:sz w:val="20"/>
          <w:szCs w:val="20"/>
        </w:rPr>
        <w:t>ότι</w:t>
      </w:r>
      <w:r>
        <w:rPr>
          <w:rFonts w:ascii="Arial" w:hAnsi="Arial" w:cs="Arial"/>
          <w:sz w:val="20"/>
          <w:szCs w:val="20"/>
        </w:rPr>
        <w:t xml:space="preserve"> όλα αυτά τα σχέδια</w:t>
      </w:r>
      <w:r w:rsidR="005F0D65">
        <w:rPr>
          <w:rFonts w:ascii="Arial" w:hAnsi="Arial" w:cs="Arial"/>
          <w:sz w:val="20"/>
          <w:szCs w:val="20"/>
        </w:rPr>
        <w:t>,</w:t>
      </w:r>
      <w:r>
        <w:rPr>
          <w:rFonts w:ascii="Arial" w:hAnsi="Arial" w:cs="Arial"/>
          <w:sz w:val="20"/>
          <w:szCs w:val="20"/>
        </w:rPr>
        <w:t xml:space="preserve"> πολύ περισσότερο όταν θέλεις να κάνεις διαβούλευση και να εμπλακούν σε αυτό όλοι οι αρμόδιοι στο σχεδιασμό</w:t>
      </w:r>
      <w:r w:rsidR="005F0D65">
        <w:rPr>
          <w:rFonts w:ascii="Arial" w:hAnsi="Arial" w:cs="Arial"/>
          <w:sz w:val="20"/>
          <w:szCs w:val="20"/>
        </w:rPr>
        <w:t>,</w:t>
      </w:r>
      <w:r>
        <w:rPr>
          <w:rFonts w:ascii="Arial" w:hAnsi="Arial" w:cs="Arial"/>
          <w:sz w:val="20"/>
          <w:szCs w:val="20"/>
        </w:rPr>
        <w:t xml:space="preserve"> χρειάζεται χρόνος. Εγώ δεν λέω να πάρουμε την ελληνική εμπειρία που έχουμε </w:t>
      </w:r>
      <w:r>
        <w:rPr>
          <w:rFonts w:ascii="Arial" w:hAnsi="Arial" w:cs="Arial"/>
          <w:sz w:val="20"/>
          <w:szCs w:val="20"/>
        </w:rPr>
        <w:lastRenderedPageBreak/>
        <w:t>στα πόσα χρόνια χρειάζονται για να γίνουν χωροταξικά ή πολεοδομικά σχέδια, αλλά ο χρόνος που βάζει το νομοσχέδιο μέχρι το 2021</w:t>
      </w:r>
      <w:r w:rsidR="005F0D65">
        <w:rPr>
          <w:rFonts w:ascii="Arial" w:hAnsi="Arial" w:cs="Arial"/>
          <w:sz w:val="20"/>
          <w:szCs w:val="20"/>
        </w:rPr>
        <w:t>,</w:t>
      </w:r>
      <w:r>
        <w:rPr>
          <w:rFonts w:ascii="Arial" w:hAnsi="Arial" w:cs="Arial"/>
          <w:sz w:val="20"/>
          <w:szCs w:val="20"/>
        </w:rPr>
        <w:t xml:space="preserve"> την 31</w:t>
      </w:r>
      <w:r w:rsidRPr="007F5F42">
        <w:rPr>
          <w:rFonts w:ascii="Arial" w:hAnsi="Arial" w:cs="Arial"/>
          <w:sz w:val="20"/>
          <w:szCs w:val="20"/>
          <w:vertAlign w:val="superscript"/>
        </w:rPr>
        <w:t>η</w:t>
      </w:r>
      <w:r>
        <w:rPr>
          <w:rFonts w:ascii="Arial" w:hAnsi="Arial" w:cs="Arial"/>
          <w:sz w:val="20"/>
          <w:szCs w:val="20"/>
        </w:rPr>
        <w:t xml:space="preserve"> Μαρτίου του 2021</w:t>
      </w:r>
      <w:r w:rsidR="005F0D65">
        <w:rPr>
          <w:rFonts w:ascii="Arial" w:hAnsi="Arial" w:cs="Arial"/>
          <w:sz w:val="20"/>
          <w:szCs w:val="20"/>
        </w:rPr>
        <w:t>,</w:t>
      </w:r>
      <w:r>
        <w:rPr>
          <w:rFonts w:ascii="Arial" w:hAnsi="Arial" w:cs="Arial"/>
          <w:sz w:val="20"/>
          <w:szCs w:val="20"/>
        </w:rPr>
        <w:t xml:space="preserve"> νομίζω ότι είναι  ικανοποιητικός και για να γίνουν γρήγορα</w:t>
      </w:r>
      <w:r w:rsidR="005F0D65">
        <w:rPr>
          <w:rFonts w:ascii="Arial" w:hAnsi="Arial" w:cs="Arial"/>
          <w:sz w:val="20"/>
          <w:szCs w:val="20"/>
        </w:rPr>
        <w:t>,</w:t>
      </w:r>
      <w:r>
        <w:rPr>
          <w:rFonts w:ascii="Arial" w:hAnsi="Arial" w:cs="Arial"/>
          <w:sz w:val="20"/>
          <w:szCs w:val="20"/>
        </w:rPr>
        <w:t xml:space="preserve"> να πάνε παραπέρα</w:t>
      </w:r>
      <w:r w:rsidR="005F0D65">
        <w:rPr>
          <w:rFonts w:ascii="Arial" w:hAnsi="Arial" w:cs="Arial"/>
          <w:sz w:val="20"/>
          <w:szCs w:val="20"/>
        </w:rPr>
        <w:t>,</w:t>
      </w:r>
      <w:r>
        <w:rPr>
          <w:rFonts w:ascii="Arial" w:hAnsi="Arial" w:cs="Arial"/>
          <w:sz w:val="20"/>
          <w:szCs w:val="20"/>
        </w:rPr>
        <w:t xml:space="preserve"> αλλά και για να δώσει τη δυνατότητα να υπάρχει ουσιαστική συμμετοχή.</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Εγώ έβαλα ένα ερώτημα για να τελειώσω με τις παρατηρήσεις και να μπω στα άρθρα, στο οποίο οφείλω να πω ότι δεν πήρα απάντηση από τους φορείς εκτός από κάποιες προτάσεις πάλι του Πανεπιστημίου Θεσσαλίας</w:t>
      </w:r>
      <w:r w:rsidR="00EC72AE">
        <w:rPr>
          <w:rFonts w:ascii="Arial" w:hAnsi="Arial" w:cs="Arial"/>
          <w:sz w:val="20"/>
          <w:szCs w:val="20"/>
        </w:rPr>
        <w:t xml:space="preserve"> </w:t>
      </w:r>
      <w:r>
        <w:rPr>
          <w:rFonts w:ascii="Arial" w:hAnsi="Arial" w:cs="Arial"/>
          <w:sz w:val="20"/>
          <w:szCs w:val="20"/>
        </w:rPr>
        <w:t>και το καταλαβαίνω αυτό γιατί είναι δύσκολο</w:t>
      </w:r>
      <w:r w:rsidR="00EC72AE">
        <w:rPr>
          <w:rFonts w:ascii="Arial" w:hAnsi="Arial" w:cs="Arial"/>
          <w:sz w:val="20"/>
          <w:szCs w:val="20"/>
        </w:rPr>
        <w:t xml:space="preserve">. Το ερώτημα αν μπορούσα να το </w:t>
      </w:r>
      <w:r>
        <w:rPr>
          <w:rFonts w:ascii="Arial" w:hAnsi="Arial" w:cs="Arial"/>
          <w:sz w:val="20"/>
          <w:szCs w:val="20"/>
        </w:rPr>
        <w:t xml:space="preserve">πω με μια κουβέντα είναι τι μπορούμε να κάνουμε σε αυτό το μεσοδιάστημα στη μεταβατική περίοδο μέχρι να ολοκληρωθούν τα σχέδια και να αρχίσουν να εφαρμόζονται ώστε να μη δημιουργηθούν στρεβλώσεις που θα μας δημιουργούν προβλήματα στην εφαρμογή τους μετά. </w:t>
      </w:r>
    </w:p>
    <w:p w:rsidR="00EC72AE" w:rsidRDefault="006970A2" w:rsidP="00F75380">
      <w:pPr>
        <w:spacing w:line="480" w:lineRule="auto"/>
        <w:ind w:firstLine="720"/>
        <w:jc w:val="both"/>
        <w:rPr>
          <w:rFonts w:ascii="Arial" w:hAnsi="Arial" w:cs="Arial"/>
          <w:sz w:val="20"/>
          <w:szCs w:val="20"/>
        </w:rPr>
      </w:pPr>
      <w:r>
        <w:rPr>
          <w:rFonts w:ascii="Arial" w:hAnsi="Arial" w:cs="Arial"/>
          <w:sz w:val="20"/>
          <w:szCs w:val="20"/>
        </w:rPr>
        <w:t>Ειπώθηκαν κάποιες προτάσεις, όπως τα εργαλεία</w:t>
      </w:r>
      <w:r w:rsidR="00EC72AE">
        <w:rPr>
          <w:rFonts w:ascii="Arial" w:hAnsi="Arial" w:cs="Arial"/>
          <w:sz w:val="20"/>
          <w:szCs w:val="20"/>
        </w:rPr>
        <w:t>,</w:t>
      </w:r>
      <w:r>
        <w:rPr>
          <w:rFonts w:ascii="Arial" w:hAnsi="Arial" w:cs="Arial"/>
          <w:sz w:val="20"/>
          <w:szCs w:val="20"/>
        </w:rPr>
        <w:t xml:space="preserve"> τα οποία έχουμε τώρα ή και κάποια που θα μπορούσαν να δημιουργηθούν. Εδώ επιτρέψτε μου να πω ότι είναι πάρα πολύ σημαντικό αυτό που προβλέπει το νομοσχέδιο στις μεταβατικές διατάξεις. Θα ξεκινήσω από το τέλος των άρθρων, γιατί νομίζω ότι είναι από τα λίγα νομοσχέδια-δεν το βλέπω συχνά στις μεταβατικές διατάξεις </w:t>
      </w:r>
      <w:r w:rsidR="00EC72AE">
        <w:rPr>
          <w:rFonts w:ascii="Arial" w:hAnsi="Arial" w:cs="Arial"/>
          <w:sz w:val="20"/>
          <w:szCs w:val="20"/>
        </w:rPr>
        <w:t xml:space="preserve">που </w:t>
      </w:r>
      <w:r>
        <w:rPr>
          <w:rFonts w:ascii="Arial" w:hAnsi="Arial" w:cs="Arial"/>
          <w:sz w:val="20"/>
          <w:szCs w:val="20"/>
        </w:rPr>
        <w:t xml:space="preserve">έχουμε συνηθίσει να βλέπουμε ποιες καταργούνται μέχρι τότε τι θα ισχύει μέχρι να ολοκληρωθούν αυτά που προβλέπει το διάταγμα.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Εδώ προβλέπεται ακριβώς για να υπάρχει ένας έλεγχος μέχρι να ολοκληρωθούν τα σχέδια ότι θα υπάρχει μια συγκέντρωση από τη Γενική Γραμματεία υποχρέωση είναι όλων των υπηρεσιών που εκπονούν ή σχεδιάζουν οτιδήποτε, παίρνουν αποφάσεις πάνω σε οτιδήποτε επηρεάζει τη θαλάσσια χωροταξία να ενημερώνουν τη Γενική Γραμματεία</w:t>
      </w:r>
      <w:r w:rsidR="00E01FDC">
        <w:rPr>
          <w:rFonts w:ascii="Arial" w:hAnsi="Arial" w:cs="Arial"/>
          <w:sz w:val="20"/>
          <w:szCs w:val="20"/>
        </w:rPr>
        <w:t>,</w:t>
      </w:r>
      <w:r>
        <w:rPr>
          <w:rFonts w:ascii="Arial" w:hAnsi="Arial" w:cs="Arial"/>
          <w:sz w:val="20"/>
          <w:szCs w:val="20"/>
        </w:rPr>
        <w:t xml:space="preserve"> ώστε να προβαίνει σε απαραίτητες ενέργειες για να κάνει κάποιες διορθωτικές κινήσεις.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Μπαίνοντας στα άρθρα, θα προσπαθήσω να μείνω σε μια περιγραφή που ούτως ή άλλος ξέρετε</w:t>
      </w:r>
      <w:r w:rsidR="00E01FDC">
        <w:rPr>
          <w:rFonts w:ascii="Arial" w:hAnsi="Arial" w:cs="Arial"/>
          <w:sz w:val="20"/>
          <w:szCs w:val="20"/>
        </w:rPr>
        <w:t>,</w:t>
      </w:r>
      <w:r>
        <w:rPr>
          <w:rFonts w:ascii="Arial" w:hAnsi="Arial" w:cs="Arial"/>
          <w:sz w:val="20"/>
          <w:szCs w:val="20"/>
        </w:rPr>
        <w:t xml:space="preserve"> αλλά σε μόνο σε κάποια σημεία που χρειάζονται κάποιες διευκρινίσεις ή κάποιες εξηγήσεις ή και προτάσεις. Το νομοσχέδιο ουσιαστικά έχει τρία κομμάτια. Το ένα πραγματεύεται τη θαλάσσια χωροταξία και απ’ ότι είδαμε εκεί πάνω γίνεται όλη η συζήτηση και έγινε και στην Επιτροπή με τους φορείς, σε σημείο που νομίζω ότι αδικήθηκε το δεύτερο μέρος</w:t>
      </w:r>
      <w:r w:rsidR="00E01FDC">
        <w:rPr>
          <w:rFonts w:ascii="Arial" w:hAnsi="Arial" w:cs="Arial"/>
          <w:sz w:val="20"/>
          <w:szCs w:val="20"/>
        </w:rPr>
        <w:t>,</w:t>
      </w:r>
      <w:r>
        <w:rPr>
          <w:rFonts w:ascii="Arial" w:hAnsi="Arial" w:cs="Arial"/>
          <w:sz w:val="20"/>
          <w:szCs w:val="20"/>
        </w:rPr>
        <w:t xml:space="preserve"> το οποίο αφορά τα δύο καύσιμα και είναι πάρα πολύ σημαντικό. Ακούσαμε κάποιες προτάσεις από τους φορείς που ήταν εδώ</w:t>
      </w:r>
      <w:r w:rsidR="00E01FDC">
        <w:rPr>
          <w:rFonts w:ascii="Arial" w:hAnsi="Arial" w:cs="Arial"/>
          <w:sz w:val="20"/>
          <w:szCs w:val="20"/>
        </w:rPr>
        <w:t>,</w:t>
      </w:r>
      <w:r>
        <w:rPr>
          <w:rFonts w:ascii="Arial" w:hAnsi="Arial" w:cs="Arial"/>
          <w:sz w:val="20"/>
          <w:szCs w:val="20"/>
        </w:rPr>
        <w:t xml:space="preserve"> δύο αν δεν κάνω λάθος, τις οποίες η ηγεσία του Υπουργε</w:t>
      </w:r>
      <w:r w:rsidR="00E01FDC">
        <w:rPr>
          <w:rFonts w:ascii="Arial" w:hAnsi="Arial" w:cs="Arial"/>
          <w:sz w:val="20"/>
          <w:szCs w:val="20"/>
        </w:rPr>
        <w:t xml:space="preserve">ίου πρέπει να </w:t>
      </w:r>
      <w:r w:rsidR="00E01FDC">
        <w:rPr>
          <w:rFonts w:ascii="Arial" w:hAnsi="Arial" w:cs="Arial"/>
          <w:sz w:val="20"/>
          <w:szCs w:val="20"/>
        </w:rPr>
        <w:lastRenderedPageBreak/>
        <w:t xml:space="preserve">δει και να λάβει </w:t>
      </w:r>
      <w:r>
        <w:rPr>
          <w:rFonts w:ascii="Arial" w:hAnsi="Arial" w:cs="Arial"/>
          <w:sz w:val="20"/>
          <w:szCs w:val="20"/>
        </w:rPr>
        <w:t xml:space="preserve">υπόψη του. Το τρίτο μέρος κάνει τροποποιήσεις στον πολεοδομικό νόμο που ψηφίσαμε στον οποίο προβλέπονται και ρυθμίσεις για τα αυθαίρετα.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Θα αναφερθώ πολύ σύντομα στο πρώτο μέρος. Στο πρώτο μέρος ασχολούνται τα άρθρα από το 1 έως το 15. Στο 1 άρθρο </w:t>
      </w:r>
      <w:r w:rsidR="00E01FDC">
        <w:rPr>
          <w:rFonts w:ascii="Arial" w:hAnsi="Arial" w:cs="Arial"/>
          <w:sz w:val="20"/>
          <w:szCs w:val="20"/>
        </w:rPr>
        <w:t xml:space="preserve">αφορά ότι </w:t>
      </w:r>
      <w:r>
        <w:rPr>
          <w:rFonts w:ascii="Arial" w:hAnsi="Arial" w:cs="Arial"/>
          <w:sz w:val="20"/>
          <w:szCs w:val="20"/>
        </w:rPr>
        <w:t>ο θαλάσσιος χωροταξικός σχεδιασμός εντάσσεται στην ολοκληρωμένη θαλάσσια πολιτική της Ε.Ε.. Όπως επίσης και ο θαλάσσιος χωροταξικός σχεδιασμός</w:t>
      </w:r>
      <w:r w:rsidR="00E01FDC">
        <w:rPr>
          <w:rFonts w:ascii="Arial" w:hAnsi="Arial" w:cs="Arial"/>
          <w:sz w:val="20"/>
          <w:szCs w:val="20"/>
        </w:rPr>
        <w:t>,</w:t>
      </w:r>
      <w:r>
        <w:rPr>
          <w:rFonts w:ascii="Arial" w:hAnsi="Arial" w:cs="Arial"/>
          <w:sz w:val="20"/>
          <w:szCs w:val="20"/>
        </w:rPr>
        <w:t xml:space="preserve"> ο δικός μας, εντάσσεται στην εθνική στρατηγική και προβλέπεται και από το νόμο που ψηφίσαμε για τη χωροταξία. Στο δεύτερο μπαίνουν διάφοροι ορισμοί</w:t>
      </w:r>
      <w:r w:rsidR="00E01FDC">
        <w:rPr>
          <w:rFonts w:ascii="Arial" w:hAnsi="Arial" w:cs="Arial"/>
          <w:sz w:val="20"/>
          <w:szCs w:val="20"/>
        </w:rPr>
        <w:t xml:space="preserve"> όπως </w:t>
      </w:r>
      <w:r>
        <w:rPr>
          <w:rFonts w:ascii="Arial" w:hAnsi="Arial" w:cs="Arial"/>
          <w:sz w:val="20"/>
          <w:szCs w:val="20"/>
        </w:rPr>
        <w:t xml:space="preserve"> τι είναι η θαλάσσια χωροταξία, η ολοκληρωμένη θαλάσσια πολιτική της Ε.Ε., καθορίζονται τι θα πει περιοχή, υποπεριοχή, θαλάσσια ύδατα, παράκτια κλπ.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Στο τρίτο μπαίνουν οι στόχοι του θαλάσσιο</w:t>
      </w:r>
      <w:r w:rsidR="00E01FDC">
        <w:rPr>
          <w:rFonts w:ascii="Arial" w:hAnsi="Arial" w:cs="Arial"/>
          <w:sz w:val="20"/>
          <w:szCs w:val="20"/>
        </w:rPr>
        <w:t>υ χωροταξικού σχεδιασμού για τη</w:t>
      </w:r>
      <w:r>
        <w:rPr>
          <w:rFonts w:ascii="Arial" w:hAnsi="Arial" w:cs="Arial"/>
          <w:sz w:val="20"/>
          <w:szCs w:val="20"/>
        </w:rPr>
        <w:t xml:space="preserve"> βιώσιμη ανάπτυξη. Στο τέταρτο πεδίο εφαρμογής ο βυθός, το υπέδαφος, η σύμβαση των Ηνωμένων Εθνών για το δίκ</w:t>
      </w:r>
      <w:r w:rsidR="00E01FDC">
        <w:rPr>
          <w:rFonts w:ascii="Arial" w:hAnsi="Arial" w:cs="Arial"/>
          <w:sz w:val="20"/>
          <w:szCs w:val="20"/>
        </w:rPr>
        <w:t>α</w:t>
      </w:r>
      <w:r>
        <w:rPr>
          <w:rFonts w:ascii="Arial" w:hAnsi="Arial" w:cs="Arial"/>
          <w:sz w:val="20"/>
          <w:szCs w:val="20"/>
        </w:rPr>
        <w:t>ιο της θάλασσας που κυρώθηκε με ένα νόμο του 2011, η παράκτια ζώνη και εκεί έγινε κουβέντα με τους φορείς. Όλοι τόνισαν τη σημασία της παράκτιας ζώνης και νομίζω ότι καλώς το νομοσχέδιο προβλέπει τι πρέπει να γίνει και γι’ αυτό το θέμα</w:t>
      </w:r>
      <w:r w:rsidR="00E01FDC">
        <w:rPr>
          <w:rFonts w:ascii="Arial" w:hAnsi="Arial" w:cs="Arial"/>
          <w:sz w:val="20"/>
          <w:szCs w:val="20"/>
        </w:rPr>
        <w:t>,</w:t>
      </w:r>
      <w:r>
        <w:rPr>
          <w:rFonts w:ascii="Arial" w:hAnsi="Arial" w:cs="Arial"/>
          <w:sz w:val="20"/>
          <w:szCs w:val="20"/>
        </w:rPr>
        <w:t xml:space="preserve"> το οποίο θα ακολουθήσει.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Το πέμπτο άρθρο για τη θέσπιση και εφαρμογή του θαλάσσιου χωροταξικού σχεδιασμού. Χρονικός ορίζοντας μπαίνει η 31</w:t>
      </w:r>
      <w:r w:rsidRPr="007567D7">
        <w:rPr>
          <w:rFonts w:ascii="Arial" w:hAnsi="Arial" w:cs="Arial"/>
          <w:sz w:val="20"/>
          <w:szCs w:val="20"/>
          <w:vertAlign w:val="superscript"/>
        </w:rPr>
        <w:t>η</w:t>
      </w:r>
      <w:r>
        <w:rPr>
          <w:rFonts w:ascii="Arial" w:hAnsi="Arial" w:cs="Arial"/>
          <w:sz w:val="20"/>
          <w:szCs w:val="20"/>
        </w:rPr>
        <w:t xml:space="preserve"> Μαρτίου του 2021, θα αναθεωρούνται τουλάχιστον κάθε 10 χρόνια αυτά τα σχέδια. Στο έκτο άρθρο, η δομή του θαλάσσιου χωροταξικού σχεδιασμού. Στο έβδομο άρθρο οι ελάχιστες απαιτήσεις</w:t>
      </w:r>
      <w:r w:rsidR="00E01FDC">
        <w:rPr>
          <w:rFonts w:ascii="Arial" w:hAnsi="Arial" w:cs="Arial"/>
          <w:sz w:val="20"/>
          <w:szCs w:val="20"/>
        </w:rPr>
        <w:t>,</w:t>
      </w:r>
      <w:r>
        <w:rPr>
          <w:rFonts w:ascii="Arial" w:hAnsi="Arial" w:cs="Arial"/>
          <w:sz w:val="20"/>
          <w:szCs w:val="20"/>
        </w:rPr>
        <w:t xml:space="preserve"> όπως είναι η αλληλεπίδραση, οι πολιτικές παράμετροι</w:t>
      </w:r>
      <w:r w:rsidR="00E01FDC">
        <w:rPr>
          <w:rFonts w:ascii="Arial" w:hAnsi="Arial" w:cs="Arial"/>
          <w:sz w:val="20"/>
          <w:szCs w:val="20"/>
        </w:rPr>
        <w:t>,</w:t>
      </w:r>
      <w:r>
        <w:rPr>
          <w:rFonts w:ascii="Arial" w:hAnsi="Arial" w:cs="Arial"/>
          <w:sz w:val="20"/>
          <w:szCs w:val="20"/>
        </w:rPr>
        <w:t xml:space="preserve"> όπως είναι η περιβαλλοντική, η κοινωνική, </w:t>
      </w:r>
      <w:r w:rsidR="00E01FDC">
        <w:rPr>
          <w:rFonts w:ascii="Arial" w:hAnsi="Arial" w:cs="Arial"/>
          <w:sz w:val="20"/>
          <w:szCs w:val="20"/>
        </w:rPr>
        <w:t xml:space="preserve">η </w:t>
      </w:r>
      <w:r>
        <w:rPr>
          <w:rFonts w:ascii="Arial" w:hAnsi="Arial" w:cs="Arial"/>
          <w:sz w:val="20"/>
          <w:szCs w:val="20"/>
        </w:rPr>
        <w:t xml:space="preserve">πολιτιστική, </w:t>
      </w:r>
      <w:r w:rsidR="00E01FDC">
        <w:rPr>
          <w:rFonts w:ascii="Arial" w:hAnsi="Arial" w:cs="Arial"/>
          <w:sz w:val="20"/>
          <w:szCs w:val="20"/>
        </w:rPr>
        <w:t xml:space="preserve">η </w:t>
      </w:r>
      <w:r>
        <w:rPr>
          <w:rFonts w:ascii="Arial" w:hAnsi="Arial" w:cs="Arial"/>
          <w:sz w:val="20"/>
          <w:szCs w:val="20"/>
        </w:rPr>
        <w:t xml:space="preserve">οικονομική κλπ. </w:t>
      </w:r>
    </w:p>
    <w:p w:rsidR="006970A2" w:rsidRDefault="006970A2" w:rsidP="002465E4">
      <w:pPr>
        <w:spacing w:line="480" w:lineRule="auto"/>
        <w:ind w:firstLine="720"/>
        <w:jc w:val="both"/>
      </w:pPr>
      <w:r>
        <w:rPr>
          <w:rFonts w:ascii="Arial" w:hAnsi="Arial" w:cs="Arial"/>
          <w:sz w:val="20"/>
          <w:szCs w:val="20"/>
        </w:rPr>
        <w:t>Το όγδοο άρθρο είναι το περιεχόμενο του θ</w:t>
      </w:r>
      <w:r w:rsidR="00A87367">
        <w:rPr>
          <w:rFonts w:ascii="Arial" w:hAnsi="Arial" w:cs="Arial"/>
          <w:sz w:val="20"/>
          <w:szCs w:val="20"/>
        </w:rPr>
        <w:t>αλάσσιου χωροταξικού σχεδιασμού</w:t>
      </w:r>
      <w:r>
        <w:rPr>
          <w:rFonts w:ascii="Arial" w:hAnsi="Arial" w:cs="Arial"/>
          <w:sz w:val="20"/>
          <w:szCs w:val="20"/>
        </w:rPr>
        <w:t xml:space="preserve"> </w:t>
      </w:r>
      <w:r w:rsidR="00A87367">
        <w:rPr>
          <w:rFonts w:ascii="Arial" w:hAnsi="Arial" w:cs="Arial"/>
          <w:sz w:val="20"/>
          <w:szCs w:val="20"/>
        </w:rPr>
        <w:t xml:space="preserve">που </w:t>
      </w:r>
      <w:r>
        <w:rPr>
          <w:rFonts w:ascii="Arial" w:hAnsi="Arial" w:cs="Arial"/>
          <w:sz w:val="20"/>
          <w:szCs w:val="20"/>
        </w:rPr>
        <w:t xml:space="preserve">καθορίζει τις υδατοκαλλιέργειες, </w:t>
      </w:r>
      <w:r w:rsidR="00A87367">
        <w:rPr>
          <w:rFonts w:ascii="Arial" w:hAnsi="Arial" w:cs="Arial"/>
          <w:sz w:val="20"/>
          <w:szCs w:val="20"/>
        </w:rPr>
        <w:t xml:space="preserve">τις </w:t>
      </w:r>
      <w:r>
        <w:rPr>
          <w:rFonts w:ascii="Arial" w:hAnsi="Arial" w:cs="Arial"/>
          <w:sz w:val="20"/>
          <w:szCs w:val="20"/>
        </w:rPr>
        <w:t xml:space="preserve">μεταφορές, </w:t>
      </w:r>
      <w:r w:rsidR="00A87367">
        <w:rPr>
          <w:rFonts w:ascii="Arial" w:hAnsi="Arial" w:cs="Arial"/>
          <w:sz w:val="20"/>
          <w:szCs w:val="20"/>
        </w:rPr>
        <w:t xml:space="preserve">τα </w:t>
      </w:r>
      <w:r>
        <w:rPr>
          <w:rFonts w:ascii="Arial" w:hAnsi="Arial" w:cs="Arial"/>
          <w:sz w:val="20"/>
          <w:szCs w:val="20"/>
        </w:rPr>
        <w:t>λιμάνια και όλα αυτά που είπαμε και στην πρώτη συνεδρίαση. Στο δέκατο άρθρο είναι η χρήση και η ανταλλαγή των δεδομένων. Στα επόμενα</w:t>
      </w:r>
      <w:r w:rsidR="00A87367">
        <w:rPr>
          <w:rFonts w:ascii="Arial" w:hAnsi="Arial" w:cs="Arial"/>
          <w:sz w:val="20"/>
          <w:szCs w:val="20"/>
        </w:rPr>
        <w:t xml:space="preserve"> άρθρα</w:t>
      </w:r>
      <w:r>
        <w:rPr>
          <w:rFonts w:ascii="Arial" w:hAnsi="Arial" w:cs="Arial"/>
          <w:sz w:val="20"/>
          <w:szCs w:val="20"/>
        </w:rPr>
        <w:t xml:space="preserve"> προβλέπεται η συνεργασία μεταξύ των κρατών –μελών της Ε.Ε, η συνεργασία με Τρίτες Χώρες, η παρακολούθηση και υποβολή εκθέσεων, προβλέπονται εκεί χρονοδιαγράμματα</w:t>
      </w:r>
      <w:r w:rsidR="00A87367">
        <w:rPr>
          <w:rFonts w:ascii="Arial" w:hAnsi="Arial" w:cs="Arial"/>
          <w:sz w:val="20"/>
          <w:szCs w:val="20"/>
        </w:rPr>
        <w:t xml:space="preserve">, όπως </w:t>
      </w:r>
      <w:r>
        <w:rPr>
          <w:rFonts w:ascii="Arial" w:hAnsi="Arial" w:cs="Arial"/>
          <w:sz w:val="20"/>
          <w:szCs w:val="20"/>
        </w:rPr>
        <w:t xml:space="preserve">τρείς μήνες για το Εθνικό Σχέδιο και ένας μήνας για τα περιφερειακά.  Στο άρθρο 14, ορίζει την αρμόδια αρχή για την οποία έκανα και μια αναφορά. </w:t>
      </w:r>
    </w:p>
    <w:p w:rsidR="006970A2" w:rsidRDefault="006970A2">
      <w:pPr>
        <w:sectPr w:rsidR="006970A2" w:rsidSect="00F75380">
          <w:headerReference w:type="default" r:id="rId7"/>
          <w:footerReference w:type="default" r:id="rId8"/>
          <w:pgSz w:w="11906" w:h="16838"/>
          <w:pgMar w:top="1440" w:right="1800" w:bottom="1440" w:left="1800" w:header="708" w:footer="708" w:gutter="0"/>
          <w:cols w:space="708"/>
          <w:docGrid w:linePitch="360"/>
        </w:sectPr>
      </w:pP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lastRenderedPageBreak/>
        <w:t xml:space="preserve">Στο δεύτερο κεφάλαιο, για τα </w:t>
      </w:r>
      <w:proofErr w:type="spellStart"/>
      <w:r>
        <w:rPr>
          <w:rFonts w:ascii="Arial" w:hAnsi="Arial" w:cs="Arial"/>
          <w:sz w:val="20"/>
          <w:szCs w:val="20"/>
        </w:rPr>
        <w:t>βιοκαύσιμα</w:t>
      </w:r>
      <w:proofErr w:type="spellEnd"/>
      <w:r>
        <w:rPr>
          <w:rFonts w:ascii="Arial" w:hAnsi="Arial" w:cs="Arial"/>
          <w:sz w:val="20"/>
          <w:szCs w:val="20"/>
        </w:rPr>
        <w:t xml:space="preserve">. Για να μη αναφέρομαι άρθρο- άρθρο θα πω τα βασικά σημεία λόγω </w:t>
      </w:r>
      <w:r w:rsidR="00A87367">
        <w:rPr>
          <w:rFonts w:ascii="Arial" w:hAnsi="Arial" w:cs="Arial"/>
          <w:sz w:val="20"/>
          <w:szCs w:val="20"/>
        </w:rPr>
        <w:t xml:space="preserve">του </w:t>
      </w:r>
      <w:r>
        <w:rPr>
          <w:rFonts w:ascii="Arial" w:hAnsi="Arial" w:cs="Arial"/>
          <w:sz w:val="20"/>
          <w:szCs w:val="20"/>
        </w:rPr>
        <w:t>χρόνου. Προβλέπ</w:t>
      </w:r>
      <w:r w:rsidR="00EC3D1A">
        <w:rPr>
          <w:rFonts w:ascii="Arial" w:hAnsi="Arial" w:cs="Arial"/>
          <w:sz w:val="20"/>
          <w:szCs w:val="20"/>
        </w:rPr>
        <w:t>ον</w:t>
      </w:r>
      <w:r>
        <w:rPr>
          <w:rFonts w:ascii="Arial" w:hAnsi="Arial" w:cs="Arial"/>
          <w:sz w:val="20"/>
          <w:szCs w:val="20"/>
        </w:rPr>
        <w:t>ται</w:t>
      </w:r>
      <w:r w:rsidR="00A87367">
        <w:rPr>
          <w:rFonts w:ascii="Arial" w:hAnsi="Arial" w:cs="Arial"/>
          <w:sz w:val="20"/>
          <w:szCs w:val="20"/>
        </w:rPr>
        <w:t>,</w:t>
      </w:r>
      <w:r>
        <w:rPr>
          <w:rFonts w:ascii="Arial" w:hAnsi="Arial" w:cs="Arial"/>
          <w:sz w:val="20"/>
          <w:szCs w:val="20"/>
        </w:rPr>
        <w:t xml:space="preserve"> οι πρώτες ύλες που το μερίδιό τους μετράει διπλά στη συμμετοχή ενέργειας από Ανανεώσιμες Πηγές Ενέργειας στις μεταφορές</w:t>
      </w:r>
      <w:r w:rsidR="00EC3D1A">
        <w:rPr>
          <w:rFonts w:ascii="Arial" w:hAnsi="Arial" w:cs="Arial"/>
          <w:sz w:val="20"/>
          <w:szCs w:val="20"/>
        </w:rPr>
        <w:t>. Π</w:t>
      </w:r>
      <w:r>
        <w:rPr>
          <w:rFonts w:ascii="Arial" w:hAnsi="Arial" w:cs="Arial"/>
          <w:sz w:val="20"/>
          <w:szCs w:val="20"/>
        </w:rPr>
        <w:t xml:space="preserve">ροβλέπεται το μέγιστο μερίδιο ενέργειας από </w:t>
      </w:r>
      <w:proofErr w:type="spellStart"/>
      <w:r>
        <w:rPr>
          <w:rFonts w:ascii="Arial" w:hAnsi="Arial" w:cs="Arial"/>
          <w:sz w:val="20"/>
          <w:szCs w:val="20"/>
        </w:rPr>
        <w:t>βιοκαύσιμα</w:t>
      </w:r>
      <w:proofErr w:type="spellEnd"/>
      <w:r>
        <w:rPr>
          <w:rFonts w:ascii="Arial" w:hAnsi="Arial" w:cs="Arial"/>
          <w:sz w:val="20"/>
          <w:szCs w:val="20"/>
        </w:rPr>
        <w:t>, ορίζονται έννοιες</w:t>
      </w:r>
      <w:r w:rsidR="00A87367">
        <w:rPr>
          <w:rFonts w:ascii="Arial" w:hAnsi="Arial" w:cs="Arial"/>
          <w:sz w:val="20"/>
          <w:szCs w:val="20"/>
        </w:rPr>
        <w:t>,</w:t>
      </w:r>
      <w:r>
        <w:rPr>
          <w:rFonts w:ascii="Arial" w:hAnsi="Arial" w:cs="Arial"/>
          <w:sz w:val="20"/>
          <w:szCs w:val="20"/>
        </w:rPr>
        <w:t xml:space="preserve"> </w:t>
      </w:r>
      <w:r w:rsidRPr="00EC3D1A">
        <w:rPr>
          <w:rFonts w:ascii="Arial" w:hAnsi="Arial" w:cs="Arial"/>
          <w:sz w:val="20"/>
          <w:szCs w:val="20"/>
        </w:rPr>
        <w:t xml:space="preserve">όπως </w:t>
      </w:r>
      <w:r w:rsidR="00EC3D1A" w:rsidRPr="00EC3D1A">
        <w:rPr>
          <w:rFonts w:ascii="Arial" w:hAnsi="Arial" w:cs="Arial"/>
          <w:sz w:val="20"/>
          <w:szCs w:val="20"/>
        </w:rPr>
        <w:t>για παράδειγμα,</w:t>
      </w:r>
      <w:r w:rsidRPr="00EC3D1A">
        <w:rPr>
          <w:rFonts w:ascii="Arial" w:hAnsi="Arial" w:cs="Arial"/>
          <w:sz w:val="20"/>
          <w:szCs w:val="20"/>
        </w:rPr>
        <w:t xml:space="preserve"> τα απόβλητα, τα αμυλούχα φυτά κ.λπ.</w:t>
      </w:r>
      <w:r w:rsidR="00EC3D1A" w:rsidRPr="00EC3D1A">
        <w:rPr>
          <w:rFonts w:ascii="Arial" w:hAnsi="Arial" w:cs="Arial"/>
          <w:sz w:val="20"/>
          <w:szCs w:val="20"/>
        </w:rPr>
        <w:t>.</w:t>
      </w:r>
      <w:r w:rsidRPr="00EC3D1A">
        <w:rPr>
          <w:rFonts w:ascii="Arial" w:hAnsi="Arial" w:cs="Arial"/>
          <w:sz w:val="20"/>
          <w:szCs w:val="20"/>
        </w:rPr>
        <w:t xml:space="preserve"> </w:t>
      </w:r>
      <w:r w:rsidR="00EC3D1A" w:rsidRPr="00EC3D1A">
        <w:rPr>
          <w:rFonts w:ascii="Arial" w:hAnsi="Arial" w:cs="Arial"/>
          <w:sz w:val="20"/>
          <w:szCs w:val="20"/>
        </w:rPr>
        <w:t>Υ</w:t>
      </w:r>
      <w:r w:rsidRPr="00EC3D1A">
        <w:rPr>
          <w:rFonts w:ascii="Arial" w:hAnsi="Arial" w:cs="Arial"/>
          <w:sz w:val="20"/>
          <w:szCs w:val="20"/>
        </w:rPr>
        <w:t>πολογίζεται ο τρόπος συμμετοχής στην ενέργεια, ποιες πρώτες ύλες με μάξιμουμ το 7%</w:t>
      </w:r>
      <w:r w:rsidR="00C65B2A" w:rsidRPr="00EC3D1A">
        <w:rPr>
          <w:rFonts w:ascii="Arial" w:hAnsi="Arial" w:cs="Arial"/>
          <w:sz w:val="20"/>
          <w:szCs w:val="20"/>
        </w:rPr>
        <w:t>,</w:t>
      </w:r>
      <w:r w:rsidRPr="00EC3D1A">
        <w:rPr>
          <w:rFonts w:ascii="Arial" w:hAnsi="Arial" w:cs="Arial"/>
          <w:sz w:val="20"/>
          <w:szCs w:val="20"/>
        </w:rPr>
        <w:t xml:space="preserve"> </w:t>
      </w:r>
      <w:r w:rsidR="00A87367" w:rsidRPr="00EC3D1A">
        <w:rPr>
          <w:rFonts w:ascii="Arial" w:hAnsi="Arial" w:cs="Arial"/>
          <w:sz w:val="20"/>
          <w:szCs w:val="20"/>
        </w:rPr>
        <w:t>ως</w:t>
      </w:r>
      <w:r w:rsidRPr="00EC3D1A">
        <w:rPr>
          <w:rFonts w:ascii="Arial" w:hAnsi="Arial" w:cs="Arial"/>
          <w:sz w:val="20"/>
          <w:szCs w:val="20"/>
        </w:rPr>
        <w:t xml:space="preserve"> ανώτατο μερίδιο συμμετοχής, αλλά ακού</w:t>
      </w:r>
      <w:r w:rsidR="00C65B2A" w:rsidRPr="00EC3D1A">
        <w:rPr>
          <w:rFonts w:ascii="Arial" w:hAnsi="Arial" w:cs="Arial"/>
          <w:sz w:val="20"/>
          <w:szCs w:val="20"/>
        </w:rPr>
        <w:t xml:space="preserve">σαμε κάποιες αντιπροτάσεις στην </w:t>
      </w:r>
      <w:r w:rsidRPr="00EC3D1A">
        <w:rPr>
          <w:rFonts w:ascii="Arial" w:hAnsi="Arial" w:cs="Arial"/>
          <w:sz w:val="20"/>
          <w:szCs w:val="20"/>
        </w:rPr>
        <w:t>Επιτροπή</w:t>
      </w:r>
      <w:r w:rsidR="00EC3D1A" w:rsidRPr="00EC3D1A">
        <w:rPr>
          <w:rFonts w:ascii="Arial" w:hAnsi="Arial" w:cs="Arial"/>
          <w:sz w:val="20"/>
          <w:szCs w:val="20"/>
        </w:rPr>
        <w:t>. Π</w:t>
      </w:r>
      <w:r w:rsidRPr="00EC3D1A">
        <w:rPr>
          <w:rFonts w:ascii="Arial" w:hAnsi="Arial" w:cs="Arial"/>
          <w:sz w:val="20"/>
          <w:szCs w:val="20"/>
        </w:rPr>
        <w:t>ροβλέπ</w:t>
      </w:r>
      <w:r w:rsidR="00EC3D1A" w:rsidRPr="00EC3D1A">
        <w:rPr>
          <w:rFonts w:ascii="Arial" w:hAnsi="Arial" w:cs="Arial"/>
          <w:sz w:val="20"/>
          <w:szCs w:val="20"/>
        </w:rPr>
        <w:t>ονται οι</w:t>
      </w:r>
      <w:r w:rsidRPr="00EC3D1A">
        <w:rPr>
          <w:rFonts w:ascii="Arial" w:hAnsi="Arial" w:cs="Arial"/>
          <w:sz w:val="20"/>
          <w:szCs w:val="20"/>
        </w:rPr>
        <w:t xml:space="preserve"> υποχρεώσεις που έχουμε για να γίνονται Εκθέσεις μέχρι τ</w:t>
      </w:r>
      <w:r w:rsidR="00EC3D1A" w:rsidRPr="00EC3D1A">
        <w:rPr>
          <w:rFonts w:ascii="Arial" w:hAnsi="Arial" w:cs="Arial"/>
          <w:sz w:val="20"/>
          <w:szCs w:val="20"/>
        </w:rPr>
        <w:t>ο</w:t>
      </w:r>
      <w:r w:rsidRPr="00EC3D1A">
        <w:rPr>
          <w:rFonts w:ascii="Arial" w:hAnsi="Arial" w:cs="Arial"/>
          <w:sz w:val="20"/>
          <w:szCs w:val="20"/>
        </w:rPr>
        <w:t xml:space="preserve"> 2020 οπωσδήποτε για την επίτευξη του </w:t>
      </w:r>
      <w:r w:rsidRPr="005F73DA">
        <w:rPr>
          <w:rFonts w:ascii="Arial" w:hAnsi="Arial" w:cs="Arial"/>
          <w:sz w:val="20"/>
          <w:szCs w:val="20"/>
        </w:rPr>
        <w:t xml:space="preserve">στόχου </w:t>
      </w:r>
      <w:r w:rsidR="006306E7" w:rsidRPr="005F73DA">
        <w:rPr>
          <w:rFonts w:ascii="Arial" w:hAnsi="Arial" w:cs="Arial"/>
          <w:sz w:val="20"/>
          <w:szCs w:val="20"/>
        </w:rPr>
        <w:t>10</w:t>
      </w:r>
      <w:r w:rsidRPr="005F73DA">
        <w:rPr>
          <w:rFonts w:ascii="Arial" w:hAnsi="Arial" w:cs="Arial"/>
          <w:sz w:val="20"/>
          <w:szCs w:val="20"/>
        </w:rPr>
        <w:t>% για</w:t>
      </w:r>
      <w:r w:rsidRPr="00EC3D1A">
        <w:rPr>
          <w:rFonts w:ascii="Arial" w:hAnsi="Arial" w:cs="Arial"/>
          <w:sz w:val="20"/>
          <w:szCs w:val="20"/>
        </w:rPr>
        <w:t xml:space="preserve"> τα προηγ</w:t>
      </w:r>
      <w:r w:rsidR="00EC3D1A" w:rsidRPr="00EC3D1A">
        <w:rPr>
          <w:rFonts w:ascii="Arial" w:hAnsi="Arial" w:cs="Arial"/>
          <w:sz w:val="20"/>
          <w:szCs w:val="20"/>
        </w:rPr>
        <w:t>ούμε</w:t>
      </w:r>
      <w:r w:rsidRPr="00EC3D1A">
        <w:rPr>
          <w:rFonts w:ascii="Arial" w:hAnsi="Arial" w:cs="Arial"/>
          <w:sz w:val="20"/>
          <w:szCs w:val="20"/>
        </w:rPr>
        <w:t xml:space="preserve">να </w:t>
      </w:r>
      <w:proofErr w:type="spellStart"/>
      <w:r w:rsidRPr="00EC3D1A">
        <w:rPr>
          <w:rFonts w:ascii="Arial" w:hAnsi="Arial" w:cs="Arial"/>
          <w:sz w:val="20"/>
          <w:szCs w:val="20"/>
        </w:rPr>
        <w:t>βιοκαύσιμα</w:t>
      </w:r>
      <w:proofErr w:type="spellEnd"/>
      <w:r w:rsidRPr="00EC3D1A">
        <w:rPr>
          <w:rFonts w:ascii="Arial" w:hAnsi="Arial" w:cs="Arial"/>
          <w:sz w:val="20"/>
          <w:szCs w:val="20"/>
        </w:rPr>
        <w:t>.</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Θέλω να κλείσω με το τρίτο κεφάλαιο, στο οποίο γίνοντα</w:t>
      </w:r>
      <w:r w:rsidR="00C65B2A">
        <w:rPr>
          <w:rFonts w:ascii="Arial" w:hAnsi="Arial" w:cs="Arial"/>
          <w:sz w:val="20"/>
          <w:szCs w:val="20"/>
        </w:rPr>
        <w:t xml:space="preserve">ι πάρα πολλές τροποποιήσεις στον </w:t>
      </w:r>
      <w:r>
        <w:rPr>
          <w:rFonts w:ascii="Arial" w:hAnsi="Arial" w:cs="Arial"/>
          <w:sz w:val="20"/>
          <w:szCs w:val="20"/>
        </w:rPr>
        <w:t xml:space="preserve">πολεοδομικό </w:t>
      </w:r>
      <w:r w:rsidR="00C65B2A">
        <w:rPr>
          <w:rFonts w:ascii="Arial" w:hAnsi="Arial" w:cs="Arial"/>
          <w:sz w:val="20"/>
          <w:szCs w:val="20"/>
        </w:rPr>
        <w:t xml:space="preserve">νόμο </w:t>
      </w:r>
      <w:r>
        <w:rPr>
          <w:rFonts w:ascii="Arial" w:hAnsi="Arial" w:cs="Arial"/>
          <w:sz w:val="20"/>
          <w:szCs w:val="20"/>
        </w:rPr>
        <w:t xml:space="preserve">που ψηφίσαμε. Εκεί, θα μπορούσε να πει κάποιος «μα τόσο γρήγορα κάνετε τόσες πολλές τροποποιήσεις;». Το είπα και την πρώτη φορά, αλλά νομίζω ότι αξίζει να το ξαναπούμε. Το Υπουργείο σε αυτό το </w:t>
      </w:r>
      <w:r w:rsidR="00C65B2A">
        <w:rPr>
          <w:rFonts w:ascii="Arial" w:hAnsi="Arial" w:cs="Arial"/>
          <w:sz w:val="20"/>
          <w:szCs w:val="20"/>
        </w:rPr>
        <w:t xml:space="preserve">χρονικό </w:t>
      </w:r>
      <w:r>
        <w:rPr>
          <w:rFonts w:ascii="Arial" w:hAnsi="Arial" w:cs="Arial"/>
          <w:sz w:val="20"/>
          <w:szCs w:val="20"/>
        </w:rPr>
        <w:t>διάστημα από τη ψήφιση του νόμου μέχρι τώρα, έχει κάνει μια εκστρατεία σε όλη την Ελλάδα σε συναντήσεις, συζητήσεις με φορείς, επιμελητήρια, τοπική αυτοδιοίκηση και πολίτες, ακόμα κι έτσι, νομίζω ότι και αυτό είναι κάτι πρωτόγνωρο, αφού βλέπει κανείς την εφαρ</w:t>
      </w:r>
      <w:r w:rsidR="00C65B2A">
        <w:rPr>
          <w:rFonts w:ascii="Arial" w:hAnsi="Arial" w:cs="Arial"/>
          <w:sz w:val="20"/>
          <w:szCs w:val="20"/>
        </w:rPr>
        <w:t>μογή του νόμου στην πράξη. Αυτό</w:t>
      </w:r>
      <w:r>
        <w:rPr>
          <w:rFonts w:ascii="Arial" w:hAnsi="Arial" w:cs="Arial"/>
          <w:sz w:val="20"/>
          <w:szCs w:val="20"/>
        </w:rPr>
        <w:t xml:space="preserve"> είναι πάρα πολύ σημαντικό για τη συνέχεια και έτσι λοιπόν, αδυναμίες που μπορεί να δει στην εφαρμογή και στις λεπτομέρειες, έρχεται να καλύψει το τρίτο μέρος αυτού του νομοσχεδίου.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Περιπτωσιολογικά</w:t>
      </w:r>
      <w:r w:rsidR="00C65B2A">
        <w:rPr>
          <w:rFonts w:ascii="Arial" w:hAnsi="Arial" w:cs="Arial"/>
          <w:sz w:val="20"/>
          <w:szCs w:val="20"/>
        </w:rPr>
        <w:t>,</w:t>
      </w:r>
      <w:r>
        <w:rPr>
          <w:rFonts w:ascii="Arial" w:hAnsi="Arial" w:cs="Arial"/>
          <w:sz w:val="20"/>
          <w:szCs w:val="20"/>
        </w:rPr>
        <w:t xml:space="preserve"> αφήστε με να πω, ότι οι ημερομηνίες που αλλάζει και δίνει μια παράταση για το πρώτο και δεύτερο εξάμηνο που έχουν ειδικό προνόμιο μείωση, δηλαδή, οι δηλώσεις των αυθαιρέτων. Εδώ θέλω να απαντήσω σε κάποιους, γιατί σκόπιμα αναφέρονται στο ότι δίνουμε πάλι παράταση στα αυθαίρετα και παράταση σε παράταση.  Όχι. Η συνολική, η τελική προθεσμία δεν αλλάζει, αγαπητοί συνάδελφοι. Αυτό που ψηφίσαμε στον περασμένο νομό ισχύει. Δεν αλλάζει η τελική ημερομηνία υποβολής των αιτήσεων για τα αυθαίρετα. Αλλάζουν εσωτερικά οι χρόνοι στους οποίους έχουν κάποιες ιδιαίτερες εκπτώσεις και αυτό κρίθηκε αναγκαίο για την εφαρμογή του νόμου για τεχνικούς λόγους.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Προβλέπονται κάποιες αποφάσεις</w:t>
      </w:r>
      <w:r w:rsidR="00C65B2A">
        <w:rPr>
          <w:rFonts w:ascii="Arial" w:hAnsi="Arial" w:cs="Arial"/>
          <w:sz w:val="20"/>
          <w:szCs w:val="20"/>
        </w:rPr>
        <w:t>,</w:t>
      </w:r>
      <w:r>
        <w:rPr>
          <w:rFonts w:ascii="Arial" w:hAnsi="Arial" w:cs="Arial"/>
          <w:sz w:val="20"/>
          <w:szCs w:val="20"/>
        </w:rPr>
        <w:t xml:space="preserve"> αντί να παίρνονται από τον Υπουργό ή τον Γενικό Γραμματέα από την αποκεντρωμένη διοίκηση, την περιφέρεια, όπως προβλέπονται οι συνθέσεις συμβουλίων. </w:t>
      </w:r>
    </w:p>
    <w:p w:rsidR="006970A2" w:rsidRDefault="006970A2" w:rsidP="00384CD9">
      <w:pPr>
        <w:spacing w:line="480" w:lineRule="auto"/>
        <w:ind w:firstLine="720"/>
        <w:jc w:val="both"/>
        <w:rPr>
          <w:rFonts w:ascii="Arial" w:hAnsi="Arial" w:cs="Arial"/>
          <w:sz w:val="20"/>
          <w:szCs w:val="20"/>
        </w:rPr>
      </w:pPr>
      <w:r>
        <w:rPr>
          <w:rFonts w:ascii="Arial" w:hAnsi="Arial" w:cs="Arial"/>
          <w:sz w:val="20"/>
          <w:szCs w:val="20"/>
        </w:rPr>
        <w:lastRenderedPageBreak/>
        <w:t>Τελειώνω, μόνο, με μία παρατήρηση στις νησιωτικές περιοχές που προβλέπεται ότι εκτός ορίων οικισμών και κάτω από δύο χιλιάδες κατοίκους, τα πάντα περνούν από το Συμβούλιο Αρχιτεκτονικής. Επειδή αναφέρεται στα νησιά που είναι αρμοδιότητα του Υπουργείου Ναυτιλίας και Νησιωτικής Πολιτικής, είναι δεν είναι έτσι, πρέπει να το διευκρινίσουμε, φαντάζομαι ότι αφορά στα νησιά εκείνα</w:t>
      </w:r>
      <w:r w:rsidR="00384CD9">
        <w:rPr>
          <w:rFonts w:ascii="Arial" w:hAnsi="Arial" w:cs="Arial"/>
          <w:sz w:val="20"/>
          <w:szCs w:val="20"/>
        </w:rPr>
        <w:t>,</w:t>
      </w:r>
      <w:r>
        <w:rPr>
          <w:rFonts w:ascii="Arial" w:hAnsi="Arial" w:cs="Arial"/>
          <w:sz w:val="20"/>
          <w:szCs w:val="20"/>
        </w:rPr>
        <w:t xml:space="preserve"> τα οποία έχουν ειδικό καθεστώς από τότε που βγήκαν αποφάσεις από το Υπουργείο Αιγαίου. Εάν δεν είναι μόνο για αυτά και είναι για όλα, πρέπει να το δούμε, γιατί δεν είναι όλα τα νησιά ίδια. Δηλαδή</w:t>
      </w:r>
      <w:r w:rsidR="00384CD9">
        <w:rPr>
          <w:rFonts w:ascii="Arial" w:hAnsi="Arial" w:cs="Arial"/>
          <w:sz w:val="20"/>
          <w:szCs w:val="20"/>
        </w:rPr>
        <w:t>,</w:t>
      </w:r>
      <w:r>
        <w:rPr>
          <w:rFonts w:ascii="Arial" w:hAnsi="Arial" w:cs="Arial"/>
          <w:sz w:val="20"/>
          <w:szCs w:val="20"/>
        </w:rPr>
        <w:t xml:space="preserve"> το να περνάει όλη η Ρόδος, ό,τι είναι εκτός σχεδίου ή οι οικισμοί κάτω από δύο χιλιάδες είναι υπερβολή. Οπότε</w:t>
      </w:r>
      <w:r w:rsidR="00384CD9">
        <w:rPr>
          <w:rFonts w:ascii="Arial" w:hAnsi="Arial" w:cs="Arial"/>
          <w:sz w:val="20"/>
          <w:szCs w:val="20"/>
        </w:rPr>
        <w:t>,</w:t>
      </w:r>
      <w:r>
        <w:rPr>
          <w:rFonts w:ascii="Arial" w:hAnsi="Arial" w:cs="Arial"/>
          <w:sz w:val="20"/>
          <w:szCs w:val="20"/>
        </w:rPr>
        <w:t xml:space="preserve"> ενδεχομένως αυτό</w:t>
      </w:r>
      <w:r w:rsidR="00384CD9">
        <w:rPr>
          <w:rFonts w:ascii="Arial" w:hAnsi="Arial" w:cs="Arial"/>
          <w:sz w:val="20"/>
          <w:szCs w:val="20"/>
        </w:rPr>
        <w:t xml:space="preserve"> να χρειάζεται μια διευκρίνιση. </w:t>
      </w:r>
      <w:r>
        <w:rPr>
          <w:rFonts w:ascii="Arial" w:hAnsi="Arial" w:cs="Arial"/>
          <w:sz w:val="20"/>
          <w:szCs w:val="20"/>
        </w:rPr>
        <w:t>Ευχαριστώ.</w:t>
      </w:r>
    </w:p>
    <w:p w:rsidR="006970A2" w:rsidRDefault="006970A2" w:rsidP="00384CD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w:t>
      </w:r>
      <w:r w:rsidR="00384CD9">
        <w:rPr>
          <w:rFonts w:ascii="Arial" w:hAnsi="Arial" w:cs="Arial"/>
          <w:sz w:val="20"/>
          <w:szCs w:val="20"/>
        </w:rPr>
        <w:t xml:space="preserve">ροπής): </w:t>
      </w:r>
      <w:r>
        <w:rPr>
          <w:rFonts w:ascii="Arial" w:hAnsi="Arial" w:cs="Arial"/>
          <w:sz w:val="20"/>
          <w:szCs w:val="20"/>
        </w:rPr>
        <w:t>Το λόγο έχει ο κ. Μπουκώρος.</w:t>
      </w:r>
    </w:p>
    <w:p w:rsidR="006970A2" w:rsidRDefault="006970A2" w:rsidP="00384CD9">
      <w:pPr>
        <w:spacing w:line="480" w:lineRule="auto"/>
        <w:ind w:firstLine="720"/>
        <w:jc w:val="both"/>
        <w:rPr>
          <w:rFonts w:ascii="Arial" w:hAnsi="Arial" w:cs="Arial"/>
          <w:sz w:val="20"/>
          <w:szCs w:val="20"/>
        </w:rPr>
      </w:pPr>
      <w:r>
        <w:rPr>
          <w:rFonts w:ascii="Arial" w:hAnsi="Arial" w:cs="Arial"/>
          <w:sz w:val="20"/>
          <w:szCs w:val="20"/>
        </w:rPr>
        <w:t>ΧΡΗΣΤΟΣ ΜΠΟΥΚΩΡΟΣ (Εισηγητής της Ν</w:t>
      </w:r>
      <w:r w:rsidR="00384CD9">
        <w:rPr>
          <w:rFonts w:ascii="Arial" w:hAnsi="Arial" w:cs="Arial"/>
          <w:sz w:val="20"/>
          <w:szCs w:val="20"/>
        </w:rPr>
        <w:t xml:space="preserve">.Δ,): Ευχαριστώ, κυρία Πρόεδρε. </w:t>
      </w:r>
      <w:r>
        <w:rPr>
          <w:rFonts w:ascii="Arial" w:hAnsi="Arial" w:cs="Arial"/>
          <w:sz w:val="20"/>
          <w:szCs w:val="20"/>
        </w:rPr>
        <w:t>Θα δεχθώ με ευχαρίστηση να απαντήσω στον κύριο Εισηγητή της Πλειοψηφίας. Κύριε συνάδελφε, σας υπενθυμίζω ότι συζητάμε την Οδηγία 89/2014 που απέκτησε δεσμευτική ισχύ τον Σεπτέμβριο του 2016. Κατά συνέπεια, δεν είμαστε εμείς αυτοί που θα μπορούσαμε με κανέναν τρόπο να καθυστερήσουμε. Και είπα το απλούστατο, στην πρωινή</w:t>
      </w:r>
      <w:r w:rsidR="008A082F">
        <w:rPr>
          <w:rFonts w:ascii="Arial" w:hAnsi="Arial" w:cs="Arial"/>
          <w:sz w:val="20"/>
          <w:szCs w:val="20"/>
        </w:rPr>
        <w:t xml:space="preserve"> συζήτηση με τους φορείς. Ε</w:t>
      </w:r>
      <w:r>
        <w:rPr>
          <w:rFonts w:ascii="Arial" w:hAnsi="Arial" w:cs="Arial"/>
          <w:sz w:val="20"/>
          <w:szCs w:val="20"/>
        </w:rPr>
        <w:t>νώ με την άμεση ενσωμάτωση της Οδηγίας θα διαθέταμε 5 ολόκληρα χρόνια για να εκπονήσουμε το Χωροταξικό Σχεδιασμό ορίων των επιπέδων, με την καθυστέρηση αυτή</w:t>
      </w:r>
      <w:r w:rsidR="008A082F">
        <w:rPr>
          <w:rFonts w:ascii="Arial" w:hAnsi="Arial" w:cs="Arial"/>
          <w:sz w:val="20"/>
          <w:szCs w:val="20"/>
        </w:rPr>
        <w:t>,</w:t>
      </w:r>
      <w:r>
        <w:rPr>
          <w:rFonts w:ascii="Arial" w:hAnsi="Arial" w:cs="Arial"/>
          <w:sz w:val="20"/>
          <w:szCs w:val="20"/>
        </w:rPr>
        <w:t xml:space="preserve"> διαθέτουμε 34 μήνες που εκτιμώ</w:t>
      </w:r>
      <w:r w:rsidR="008A082F">
        <w:rPr>
          <w:rFonts w:ascii="Arial" w:hAnsi="Arial" w:cs="Arial"/>
          <w:sz w:val="20"/>
          <w:szCs w:val="20"/>
        </w:rPr>
        <w:t xml:space="preserve"> </w:t>
      </w:r>
      <w:r>
        <w:rPr>
          <w:rFonts w:ascii="Arial" w:hAnsi="Arial" w:cs="Arial"/>
          <w:sz w:val="20"/>
          <w:szCs w:val="20"/>
        </w:rPr>
        <w:t xml:space="preserve">ότι δεν είναι αρκετά μεγάλο χρονικό διάστημα. Το λέω αυτό, κύριε Υπουργέ, </w:t>
      </w:r>
      <w:r w:rsidR="008A082F">
        <w:rPr>
          <w:rFonts w:ascii="Arial" w:hAnsi="Arial" w:cs="Arial"/>
          <w:sz w:val="20"/>
          <w:szCs w:val="20"/>
        </w:rPr>
        <w:t>γιατί</w:t>
      </w:r>
      <w:r>
        <w:rPr>
          <w:rFonts w:ascii="Arial" w:hAnsi="Arial" w:cs="Arial"/>
          <w:sz w:val="20"/>
          <w:szCs w:val="20"/>
        </w:rPr>
        <w:t xml:space="preserve"> συζητάμε και για την παράκτια διαχείριση</w:t>
      </w:r>
      <w:r w:rsidR="008A082F">
        <w:rPr>
          <w:rFonts w:ascii="Arial" w:hAnsi="Arial" w:cs="Arial"/>
          <w:sz w:val="20"/>
          <w:szCs w:val="20"/>
        </w:rPr>
        <w:t>.</w:t>
      </w:r>
      <w:r>
        <w:rPr>
          <w:rFonts w:ascii="Arial" w:hAnsi="Arial" w:cs="Arial"/>
          <w:sz w:val="20"/>
          <w:szCs w:val="20"/>
        </w:rPr>
        <w:t xml:space="preserve"> </w:t>
      </w:r>
      <w:r w:rsidR="008A082F">
        <w:rPr>
          <w:rFonts w:ascii="Arial" w:hAnsi="Arial" w:cs="Arial"/>
          <w:sz w:val="20"/>
          <w:szCs w:val="20"/>
        </w:rPr>
        <w:t xml:space="preserve">Για </w:t>
      </w:r>
      <w:r>
        <w:rPr>
          <w:rFonts w:ascii="Arial" w:hAnsi="Arial" w:cs="Arial"/>
          <w:sz w:val="20"/>
          <w:szCs w:val="20"/>
        </w:rPr>
        <w:t>3,5 χρόνια δεν μπορείτε να «ξεκολλήσετε» ένα Ελληνικό, θα κάνετε σε 34</w:t>
      </w:r>
      <w:r w:rsidR="008A082F">
        <w:rPr>
          <w:rFonts w:ascii="Arial" w:hAnsi="Arial" w:cs="Arial"/>
          <w:sz w:val="20"/>
          <w:szCs w:val="20"/>
        </w:rPr>
        <w:t xml:space="preserve"> μήνες ολοκληρωμένο Χωροταξικό Σ</w:t>
      </w:r>
      <w:r>
        <w:rPr>
          <w:rFonts w:ascii="Arial" w:hAnsi="Arial" w:cs="Arial"/>
          <w:sz w:val="20"/>
          <w:szCs w:val="20"/>
        </w:rPr>
        <w:t xml:space="preserve">χεδιασμό για ολόκληρη τη χώρα; Οι </w:t>
      </w:r>
      <w:r w:rsidR="008A082F">
        <w:rPr>
          <w:rFonts w:ascii="Arial" w:hAnsi="Arial" w:cs="Arial"/>
          <w:sz w:val="20"/>
          <w:szCs w:val="20"/>
        </w:rPr>
        <w:t>«</w:t>
      </w:r>
      <w:r>
        <w:rPr>
          <w:rFonts w:ascii="Arial" w:hAnsi="Arial" w:cs="Arial"/>
          <w:sz w:val="20"/>
          <w:szCs w:val="20"/>
        </w:rPr>
        <w:t>ρυθμοί</w:t>
      </w:r>
      <w:r w:rsidR="008A082F">
        <w:rPr>
          <w:rFonts w:ascii="Arial" w:hAnsi="Arial" w:cs="Arial"/>
          <w:sz w:val="20"/>
          <w:szCs w:val="20"/>
        </w:rPr>
        <w:t>»</w:t>
      </w:r>
      <w:r>
        <w:rPr>
          <w:rFonts w:ascii="Arial" w:hAnsi="Arial" w:cs="Arial"/>
          <w:sz w:val="20"/>
          <w:szCs w:val="20"/>
        </w:rPr>
        <w:t xml:space="preserve"> ΣΥΡΙΖΑ είναι </w:t>
      </w:r>
      <w:r w:rsidR="008A082F">
        <w:rPr>
          <w:rFonts w:ascii="Arial" w:hAnsi="Arial" w:cs="Arial"/>
          <w:sz w:val="20"/>
          <w:szCs w:val="20"/>
        </w:rPr>
        <w:t>γνωστοί</w:t>
      </w:r>
      <w:r>
        <w:rPr>
          <w:rFonts w:ascii="Arial" w:hAnsi="Arial" w:cs="Arial"/>
          <w:sz w:val="20"/>
          <w:szCs w:val="20"/>
        </w:rPr>
        <w:t xml:space="preserve"> και να έχετε υπομονή να ακούτε και κριτική, δεν είναι όλα ρόδινα στη χώρα!</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Επιπλέον, μας αραδιάσατε μια σειρά νομοθετήματα και η χωροταξική σας πολιτική. Τα χρονοδιαγράμματα αρχικά, κύριε Υπουργέ, είναι για να εφαρμόζονται, αν δεν εφαρμόζονται δεν έχουν καμία αξία και τα νομοθετήματα είναι για να παράγουν έννομα και επωφελή για την κοινωνία κατά το δυνατόν αποτελέσματα. Τώρα, εσείς, για το ν.4495 που φέρνετε ένα πλήθος διατάξεων εδώ για να διορθώσετε λάθη και να το βελτιώσετε μου λέτε για τους δασικούς χάρτες που έχει γίνει αυτοσκοπός η ανάρτηση εφόσον κατέστη υποχρέωση της χώρας δεσμευτική, χωρίς να λαμβάνετε υπόψη σας το πλήθος των προβλημάτων που έχει δημιουργηθεί στον </w:t>
      </w:r>
      <w:r>
        <w:rPr>
          <w:rFonts w:ascii="Arial" w:hAnsi="Arial" w:cs="Arial"/>
          <w:sz w:val="20"/>
          <w:szCs w:val="20"/>
        </w:rPr>
        <w:lastRenderedPageBreak/>
        <w:t>αγροτικό κόσμο, ο οποίος βλέπει εκτάσεις τις οποίες καλλιεργούσε</w:t>
      </w:r>
      <w:r w:rsidR="008A082F">
        <w:rPr>
          <w:rFonts w:ascii="Arial" w:hAnsi="Arial" w:cs="Arial"/>
          <w:sz w:val="20"/>
          <w:szCs w:val="20"/>
        </w:rPr>
        <w:t>,</w:t>
      </w:r>
      <w:r>
        <w:rPr>
          <w:rFonts w:ascii="Arial" w:hAnsi="Arial" w:cs="Arial"/>
          <w:sz w:val="20"/>
          <w:szCs w:val="20"/>
        </w:rPr>
        <w:t xml:space="preserve"> να τις χάσει και δεν ξέρει αν θα πάρει τις επιδοτήσεις του τα επόμενα δύο χρόνια; Για τέτοιου είδους νομοθετήματα δηλαδή, νομοθετήματα για νομοθετήματα και χρονοδιαγράμματα για να τα συμπληρώνουμε;</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Να έρθω στο πρώτο μέρος του νομοσχεδίου, λοιπόν, και να πω ότι στα πρώτα τέσσερα άρθρα δεν μπορούμε να διαφωνήσουμε. Είναι η </w:t>
      </w:r>
      <w:proofErr w:type="spellStart"/>
      <w:r>
        <w:rPr>
          <w:rFonts w:ascii="Arial" w:hAnsi="Arial" w:cs="Arial"/>
          <w:sz w:val="20"/>
          <w:szCs w:val="20"/>
        </w:rPr>
        <w:t>στοχοθεσία</w:t>
      </w:r>
      <w:proofErr w:type="spellEnd"/>
      <w:r>
        <w:rPr>
          <w:rFonts w:ascii="Arial" w:hAnsi="Arial" w:cs="Arial"/>
          <w:sz w:val="20"/>
          <w:szCs w:val="20"/>
        </w:rPr>
        <w:t xml:space="preserve"> του Θαλάσσιου Χωροταξικού Σχεδιασμού και από κει και πέρα, όμως, έχουμε κάποιες επιφυλάξεις. </w:t>
      </w:r>
      <w:r w:rsidR="008A082F">
        <w:rPr>
          <w:rFonts w:ascii="Arial" w:hAnsi="Arial" w:cs="Arial"/>
          <w:sz w:val="20"/>
          <w:szCs w:val="20"/>
        </w:rPr>
        <w:t>Για παράδειγμα,</w:t>
      </w:r>
      <w:r>
        <w:rPr>
          <w:rFonts w:ascii="Arial" w:hAnsi="Arial" w:cs="Arial"/>
          <w:sz w:val="20"/>
          <w:szCs w:val="20"/>
        </w:rPr>
        <w:t xml:space="preserve"> το άρθρο 5, όπου </w:t>
      </w:r>
      <w:proofErr w:type="spellStart"/>
      <w:r>
        <w:rPr>
          <w:rFonts w:ascii="Arial" w:hAnsi="Arial" w:cs="Arial"/>
          <w:sz w:val="20"/>
          <w:szCs w:val="20"/>
        </w:rPr>
        <w:t>προείπα</w:t>
      </w:r>
      <w:proofErr w:type="spellEnd"/>
      <w:r>
        <w:rPr>
          <w:rFonts w:ascii="Arial" w:hAnsi="Arial" w:cs="Arial"/>
          <w:sz w:val="20"/>
          <w:szCs w:val="20"/>
        </w:rPr>
        <w:t xml:space="preserve"> ότι η δεσμευτική ημερομηνία, έτσι ή αλλιώς, είναι η 31η Μαρτίου 2021. Εμείς εκτιμούμε</w:t>
      </w:r>
      <w:r w:rsidR="008A082F">
        <w:rPr>
          <w:rFonts w:ascii="Arial" w:hAnsi="Arial" w:cs="Arial"/>
          <w:sz w:val="20"/>
          <w:szCs w:val="20"/>
        </w:rPr>
        <w:t xml:space="preserve"> </w:t>
      </w:r>
      <w:r>
        <w:rPr>
          <w:rFonts w:ascii="Arial" w:hAnsi="Arial" w:cs="Arial"/>
          <w:sz w:val="20"/>
          <w:szCs w:val="20"/>
        </w:rPr>
        <w:t>ότι έχουμε καθυστερήσει.</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Επίσης, δεν διευκρινίζεται</w:t>
      </w:r>
      <w:r w:rsidR="008A082F">
        <w:rPr>
          <w:rFonts w:ascii="Arial" w:hAnsi="Arial" w:cs="Arial"/>
          <w:sz w:val="20"/>
          <w:szCs w:val="20"/>
        </w:rPr>
        <w:t>,</w:t>
      </w:r>
      <w:r>
        <w:rPr>
          <w:rFonts w:ascii="Arial" w:hAnsi="Arial" w:cs="Arial"/>
          <w:sz w:val="20"/>
          <w:szCs w:val="20"/>
        </w:rPr>
        <w:t xml:space="preserve"> εάν τα επιμέρους Θαλάσσια Χωροταξικά Σχέδια θα μελετηθούν παράλληλα ή διαδοχικά. Η αρμόδια αρχή, η Γενική Γραμματεία Χωροταξικού Σχεδιασμού και Αστικού </w:t>
      </w:r>
      <w:proofErr w:type="spellStart"/>
      <w:r>
        <w:rPr>
          <w:rFonts w:ascii="Arial" w:hAnsi="Arial" w:cs="Arial"/>
          <w:sz w:val="20"/>
          <w:szCs w:val="20"/>
        </w:rPr>
        <w:t>Περιβάλλοντος</w:t>
      </w:r>
      <w:r w:rsidR="008A082F">
        <w:rPr>
          <w:rFonts w:ascii="Arial" w:hAnsi="Arial" w:cs="Arial"/>
          <w:sz w:val="20"/>
          <w:szCs w:val="20"/>
        </w:rPr>
        <w:t>,</w:t>
      </w:r>
      <w:r>
        <w:rPr>
          <w:rFonts w:ascii="Arial" w:hAnsi="Arial" w:cs="Arial"/>
          <w:sz w:val="20"/>
          <w:szCs w:val="20"/>
        </w:rPr>
        <w:t>ως</w:t>
      </w:r>
      <w:proofErr w:type="spellEnd"/>
      <w:r>
        <w:rPr>
          <w:rFonts w:ascii="Arial" w:hAnsi="Arial" w:cs="Arial"/>
          <w:sz w:val="20"/>
          <w:szCs w:val="20"/>
        </w:rPr>
        <w:t xml:space="preserve"> αρμόδια αρχή που ορίζεται από το άρθρο 14 και θα πω στη συνέχεια</w:t>
      </w:r>
      <w:r w:rsidR="008A082F">
        <w:rPr>
          <w:rFonts w:ascii="Arial" w:hAnsi="Arial" w:cs="Arial"/>
          <w:sz w:val="20"/>
          <w:szCs w:val="20"/>
        </w:rPr>
        <w:t>,</w:t>
      </w:r>
      <w:r>
        <w:rPr>
          <w:rFonts w:ascii="Arial" w:hAnsi="Arial" w:cs="Arial"/>
          <w:sz w:val="20"/>
          <w:szCs w:val="20"/>
        </w:rPr>
        <w:t xml:space="preserve"> είδατε ότι ο επιστημονικός κόσμος έχει διάφορες απόψεις. Άλλοι μιλούν για δημιουργία ενός πιο ισχυρού και αποφασιστικού οργάνου, ενώ λέτε εσείς, κύριε Υπουργέ, ότι το Υπουργικό Συμβούλιο θα εγκρίνει έτσι και αλλιώς τις εισηγήσεις της Γενικής Γραμματείας. </w:t>
      </w:r>
      <w:proofErr w:type="spellStart"/>
      <w:r>
        <w:rPr>
          <w:rFonts w:ascii="Arial" w:hAnsi="Arial" w:cs="Arial"/>
          <w:sz w:val="20"/>
          <w:szCs w:val="20"/>
        </w:rPr>
        <w:t>Ορθόν</w:t>
      </w:r>
      <w:proofErr w:type="spellEnd"/>
      <w:r>
        <w:rPr>
          <w:rFonts w:ascii="Arial" w:hAnsi="Arial" w:cs="Arial"/>
          <w:sz w:val="20"/>
          <w:szCs w:val="20"/>
        </w:rPr>
        <w:t xml:space="preserve"> είναι αυτό, αλλά εγώ, με την απλή λογική</w:t>
      </w:r>
      <w:r w:rsidR="008A082F">
        <w:rPr>
          <w:rFonts w:ascii="Arial" w:hAnsi="Arial" w:cs="Arial"/>
          <w:sz w:val="20"/>
          <w:szCs w:val="20"/>
        </w:rPr>
        <w:t>,</w:t>
      </w:r>
      <w:r>
        <w:rPr>
          <w:rFonts w:ascii="Arial" w:hAnsi="Arial" w:cs="Arial"/>
          <w:sz w:val="20"/>
          <w:szCs w:val="20"/>
        </w:rPr>
        <w:t xml:space="preserve"> σας ρωτάω</w:t>
      </w:r>
      <w:r w:rsidR="008A082F">
        <w:rPr>
          <w:rFonts w:ascii="Arial" w:hAnsi="Arial" w:cs="Arial"/>
          <w:sz w:val="20"/>
          <w:szCs w:val="20"/>
        </w:rPr>
        <w:t>,</w:t>
      </w:r>
      <w:r>
        <w:rPr>
          <w:rFonts w:ascii="Arial" w:hAnsi="Arial" w:cs="Arial"/>
          <w:sz w:val="20"/>
          <w:szCs w:val="20"/>
        </w:rPr>
        <w:t xml:space="preserve"> το Υπουργικό Συμβούλιο τι θα εγκρίνει; Δεν θα εγκρίνει τις εισηγήσεις της Γενικής Γραμματείας που είναι μονοδιάστατη χωροταξική; Γιατί για παράδειγμα, κύριε Υπουργέ, η εξέλιξη των </w:t>
      </w:r>
      <w:proofErr w:type="spellStart"/>
      <w:r>
        <w:rPr>
          <w:rFonts w:ascii="Arial" w:hAnsi="Arial" w:cs="Arial"/>
          <w:sz w:val="20"/>
          <w:szCs w:val="20"/>
        </w:rPr>
        <w:t>ιχθυοαποθεμάτων</w:t>
      </w:r>
      <w:proofErr w:type="spellEnd"/>
      <w:r>
        <w:rPr>
          <w:rFonts w:ascii="Arial" w:hAnsi="Arial" w:cs="Arial"/>
          <w:sz w:val="20"/>
          <w:szCs w:val="20"/>
        </w:rPr>
        <w:t xml:space="preserve"> είναι καθαρά χωροταξικό θέμα;</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Λένε πολλά Πανεπιστήμια, όπως το Πανεπιστήμιο Θεσσαλίας, έχουμε το Εθνικό Μετσόβιο Πανεπιστήμιο, το </w:t>
      </w:r>
      <w:proofErr w:type="spellStart"/>
      <w:r>
        <w:rPr>
          <w:rFonts w:ascii="Arial" w:hAnsi="Arial" w:cs="Arial"/>
          <w:sz w:val="20"/>
          <w:szCs w:val="20"/>
        </w:rPr>
        <w:t>Πάντειο</w:t>
      </w:r>
      <w:proofErr w:type="spellEnd"/>
      <w:r>
        <w:rPr>
          <w:rFonts w:ascii="Arial" w:hAnsi="Arial" w:cs="Arial"/>
          <w:sz w:val="20"/>
          <w:szCs w:val="20"/>
        </w:rPr>
        <w:t xml:space="preserve"> Πανεπιστήμιο, το Αριστοτέλειο Πανεπιστήμιο, ενώ εσείς λέτε ότι όλα αυτά θα τα λαμβάνετε υπόψη σας κατά τη διαδικασία της διαβούλευσης η οποία, στη χώρα μας δεν είναι και στα φόρτε της. Έτσι; Εμείς, λέμε, να τους συμπεριλάβετε είτε συμβουλευτικά στην αρμόδια αρχή σε σχεδιαστικό επίπεδο ούτως ώστε, να μην διαφεύγουν από τις μελλοντικές κυβερνήσεις- γιατί δεν θα είσαστε εσείς, άλλες κυβερνήσεις θα υλοποιήσουν το χωροταξικό σχεδιασμό- ζητήματα μείζονος σημασίας. Μη ενοχλείστε, κύριοι συνάδελφοι, δεν θα μείνετε μόνιμοι! Υπογράψατε κάποιο συμβόλαιο μονιμότητας;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Στο άρθρο 6, εφόσον τα Θαλάσσια Χωροταξικά Σχέδια οφείλουν να λαμβάνουν υπόψη τους τις </w:t>
      </w:r>
      <w:proofErr w:type="spellStart"/>
      <w:r>
        <w:rPr>
          <w:rFonts w:ascii="Arial" w:hAnsi="Arial" w:cs="Arial"/>
          <w:sz w:val="20"/>
          <w:szCs w:val="20"/>
        </w:rPr>
        <w:t>αλλεπιδράσεις</w:t>
      </w:r>
      <w:proofErr w:type="spellEnd"/>
      <w:r>
        <w:rPr>
          <w:rFonts w:ascii="Arial" w:hAnsi="Arial" w:cs="Arial"/>
          <w:sz w:val="20"/>
          <w:szCs w:val="20"/>
        </w:rPr>
        <w:t xml:space="preserve"> ξηράς και θάλασσας, πώς ακριβώς θα γίνει αυτό; Αντιγράφοντας τα ήδη υπάρχοντα και υπό αναθεώρηση χερσαία χωροταξικά σχέδια; Σας είπε ο κ. Οικονόμου το πρωί, </w:t>
      </w:r>
      <w:r>
        <w:rPr>
          <w:rFonts w:ascii="Arial" w:hAnsi="Arial" w:cs="Arial"/>
          <w:sz w:val="20"/>
          <w:szCs w:val="20"/>
        </w:rPr>
        <w:lastRenderedPageBreak/>
        <w:t xml:space="preserve">και νομίζω ότι το λάβατε υπόψη σας για την ανάγκη δημιουργίας </w:t>
      </w:r>
      <w:proofErr w:type="spellStart"/>
      <w:r>
        <w:rPr>
          <w:rFonts w:ascii="Arial" w:hAnsi="Arial" w:cs="Arial"/>
          <w:sz w:val="20"/>
          <w:szCs w:val="20"/>
        </w:rPr>
        <w:t>εφαρμοστικών</w:t>
      </w:r>
      <w:proofErr w:type="spellEnd"/>
      <w:r>
        <w:rPr>
          <w:rFonts w:ascii="Arial" w:hAnsi="Arial" w:cs="Arial"/>
          <w:sz w:val="20"/>
          <w:szCs w:val="20"/>
        </w:rPr>
        <w:t xml:space="preserve"> εργαλείων και για τον έ</w:t>
      </w:r>
      <w:r w:rsidR="00A751ED">
        <w:rPr>
          <w:rFonts w:ascii="Arial" w:hAnsi="Arial" w:cs="Arial"/>
          <w:sz w:val="20"/>
          <w:szCs w:val="20"/>
        </w:rPr>
        <w:t>λεγχο</w:t>
      </w:r>
      <w:r>
        <w:rPr>
          <w:rFonts w:ascii="Arial" w:hAnsi="Arial" w:cs="Arial"/>
          <w:sz w:val="20"/>
          <w:szCs w:val="20"/>
        </w:rPr>
        <w:t xml:space="preserve"> και για τη μελέτη και για όλα τα επίπεδα. Νομίζω</w:t>
      </w:r>
      <w:r w:rsidR="00A751ED">
        <w:rPr>
          <w:rFonts w:ascii="Arial" w:hAnsi="Arial" w:cs="Arial"/>
          <w:sz w:val="20"/>
          <w:szCs w:val="20"/>
        </w:rPr>
        <w:t xml:space="preserve"> </w:t>
      </w:r>
      <w:r>
        <w:rPr>
          <w:rFonts w:ascii="Arial" w:hAnsi="Arial" w:cs="Arial"/>
          <w:sz w:val="20"/>
          <w:szCs w:val="20"/>
        </w:rPr>
        <w:t>ότι τελικά όντ</w:t>
      </w:r>
      <w:r w:rsidR="00A751ED">
        <w:rPr>
          <w:rFonts w:ascii="Arial" w:hAnsi="Arial" w:cs="Arial"/>
          <w:sz w:val="20"/>
          <w:szCs w:val="20"/>
        </w:rPr>
        <w:t>ω</w:t>
      </w:r>
      <w:r>
        <w:rPr>
          <w:rFonts w:ascii="Arial" w:hAnsi="Arial" w:cs="Arial"/>
          <w:sz w:val="20"/>
          <w:szCs w:val="20"/>
        </w:rPr>
        <w:t>ς θα το λάβετε υπόψη σας.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Το άρθρο 7, περιγράφει τις διαδικασίες</w:t>
      </w:r>
      <w:r w:rsidR="00A751ED">
        <w:rPr>
          <w:rFonts w:ascii="Arial" w:hAnsi="Arial" w:cs="Arial"/>
          <w:sz w:val="20"/>
          <w:szCs w:val="20"/>
        </w:rPr>
        <w:t>,</w:t>
      </w:r>
      <w:r>
        <w:rPr>
          <w:rFonts w:ascii="Arial" w:hAnsi="Arial" w:cs="Arial"/>
          <w:sz w:val="20"/>
          <w:szCs w:val="20"/>
        </w:rPr>
        <w:t xml:space="preserve"> αλλά δεσμευτικά χρονοδιαγράμματα δεν υπάρχουν. Παρότι στο αναπτυξιακό σχέδιο δώσατε εσείς δεσμευτικά χρονοδιαγράμματα, κύριε Υπουργέ</w:t>
      </w:r>
      <w:r w:rsidR="00A751ED">
        <w:rPr>
          <w:rFonts w:ascii="Arial" w:hAnsi="Arial" w:cs="Arial"/>
          <w:sz w:val="20"/>
          <w:szCs w:val="20"/>
        </w:rPr>
        <w:t xml:space="preserve"> </w:t>
      </w:r>
      <w:r>
        <w:rPr>
          <w:rFonts w:ascii="Arial" w:hAnsi="Arial" w:cs="Arial"/>
          <w:sz w:val="20"/>
          <w:szCs w:val="20"/>
        </w:rPr>
        <w:t xml:space="preserve">για τα </w:t>
      </w:r>
      <w:r w:rsidR="00A751ED">
        <w:rPr>
          <w:rFonts w:ascii="Arial" w:hAnsi="Arial" w:cs="Arial"/>
          <w:sz w:val="20"/>
          <w:szCs w:val="20"/>
        </w:rPr>
        <w:t>ειδικά χωροταξικά</w:t>
      </w:r>
      <w:r>
        <w:rPr>
          <w:rFonts w:ascii="Arial" w:hAnsi="Arial" w:cs="Arial"/>
          <w:sz w:val="20"/>
          <w:szCs w:val="20"/>
        </w:rPr>
        <w:t xml:space="preserve"> στο νομοσχέδιο καταλαβαίνουμε ότι είναι ενσωμάτωση Οδηγίας, αλλά νομίζω ότι θα μπορούσε να αναληφθεί ακόμα περισσότερο.</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Να πω εδώ ότι αναφέρομαι, κυρία Πρόεδρε, στα άρθρα που έχουμε κάποιες επιφυλάξεις</w:t>
      </w:r>
      <w:r w:rsidR="00AB2B26">
        <w:rPr>
          <w:rFonts w:ascii="Arial" w:hAnsi="Arial" w:cs="Arial"/>
          <w:sz w:val="20"/>
          <w:szCs w:val="20"/>
        </w:rPr>
        <w:t>. Τ</w:t>
      </w:r>
      <w:r>
        <w:rPr>
          <w:rFonts w:ascii="Arial" w:hAnsi="Arial" w:cs="Arial"/>
          <w:sz w:val="20"/>
          <w:szCs w:val="20"/>
        </w:rPr>
        <w:t xml:space="preserve">α υπόλοιπα, εννοείται ότι συμφωνούμε. </w:t>
      </w:r>
    </w:p>
    <w:p w:rsidR="002465E4" w:rsidRDefault="006970A2" w:rsidP="002465E4">
      <w:pPr>
        <w:spacing w:line="480" w:lineRule="auto"/>
        <w:ind w:firstLine="720"/>
        <w:jc w:val="both"/>
        <w:rPr>
          <w:rFonts w:ascii="Arial" w:hAnsi="Arial" w:cs="Arial"/>
          <w:sz w:val="20"/>
          <w:szCs w:val="20"/>
        </w:rPr>
      </w:pPr>
      <w:r>
        <w:rPr>
          <w:rFonts w:ascii="Arial" w:hAnsi="Arial" w:cs="Arial"/>
          <w:sz w:val="20"/>
          <w:szCs w:val="20"/>
        </w:rPr>
        <w:t>Το άρθρο 8, λοιπόν, το περιεχόμενο του Θαλάσσιου Χωροταξικού Σχεδιασμού και για της υδατοκαλλιέργειες. Έχετε πάει το Ειδικό Χωροταξικό για της υδατοκαλλιέργειες το 2021. Δηλαδή, στην εκπνοή του περιθωρίου που διαθέτει η χώρα για να έχει εκπονήσει το σύνολο του σχεδιασμού.</w:t>
      </w:r>
    </w:p>
    <w:p w:rsidR="006970A2" w:rsidRDefault="006970A2" w:rsidP="00AB2B26">
      <w:pPr>
        <w:spacing w:line="480" w:lineRule="auto"/>
        <w:ind w:firstLine="720"/>
        <w:jc w:val="both"/>
        <w:rPr>
          <w:rFonts w:ascii="Arial" w:hAnsi="Arial" w:cs="Arial"/>
          <w:sz w:val="20"/>
          <w:szCs w:val="20"/>
        </w:rPr>
      </w:pPr>
      <w:r>
        <w:rPr>
          <w:rFonts w:ascii="Arial" w:hAnsi="Arial" w:cs="Arial"/>
          <w:sz w:val="20"/>
          <w:szCs w:val="20"/>
        </w:rPr>
        <w:t>Επειδή λέτε ότι θα πάνε παράλληλα και ότι δεν θα είναι διαδοχικά τα σχέδια και δίνετε απάντηση στο προηγούμενο ερώτημα, δηλαδή, ότι θα είναι σε ένα τοπικό, περιφερειακό σχέδιο χωρίς να έχει υπόψη του το Ειδικό Χωροταξικό Σχεδιασμό για τ</w:t>
      </w:r>
      <w:r w:rsidR="00AB2B26">
        <w:rPr>
          <w:rFonts w:ascii="Arial" w:hAnsi="Arial" w:cs="Arial"/>
          <w:sz w:val="20"/>
          <w:szCs w:val="20"/>
        </w:rPr>
        <w:t>ι</w:t>
      </w:r>
      <w:r>
        <w:rPr>
          <w:rFonts w:ascii="Arial" w:hAnsi="Arial" w:cs="Arial"/>
          <w:sz w:val="20"/>
          <w:szCs w:val="20"/>
        </w:rPr>
        <w:t>ς υδατοκαλλιέργει</w:t>
      </w:r>
      <w:r w:rsidR="00AB2B26">
        <w:rPr>
          <w:rFonts w:ascii="Arial" w:hAnsi="Arial" w:cs="Arial"/>
          <w:sz w:val="20"/>
          <w:szCs w:val="20"/>
        </w:rPr>
        <w:t>ες</w:t>
      </w:r>
      <w:r>
        <w:rPr>
          <w:rFonts w:ascii="Arial" w:hAnsi="Arial" w:cs="Arial"/>
          <w:sz w:val="20"/>
          <w:szCs w:val="20"/>
        </w:rPr>
        <w:t xml:space="preserve"> που μπορεί να είναι ολοκληρωμένο. Δεν μπορεί να είναι ολοκληρωμένο. Υποτίθεται ότι στο τελευταίο επίπεδο σχεδιασμού</w:t>
      </w:r>
      <w:r w:rsidR="00B462CF" w:rsidRPr="00B462CF">
        <w:rPr>
          <w:rFonts w:ascii="Arial" w:hAnsi="Arial" w:cs="Arial"/>
          <w:sz w:val="20"/>
          <w:szCs w:val="20"/>
        </w:rPr>
        <w:t>,</w:t>
      </w:r>
      <w:r>
        <w:rPr>
          <w:rFonts w:ascii="Arial" w:hAnsi="Arial" w:cs="Arial"/>
          <w:sz w:val="20"/>
          <w:szCs w:val="20"/>
        </w:rPr>
        <w:t xml:space="preserve"> τα τοπικά χωροταξικά σχέδια θα έρθουν και θα «κουμπώσουν» σε όλα τα επίπεδα, δηλαδή, στον Εθ</w:t>
      </w:r>
      <w:r w:rsidR="00AB2B26">
        <w:rPr>
          <w:rFonts w:ascii="Arial" w:hAnsi="Arial" w:cs="Arial"/>
          <w:sz w:val="20"/>
          <w:szCs w:val="20"/>
        </w:rPr>
        <w:t xml:space="preserve">νικό και στον Ειδικό Σχεδιασμό. </w:t>
      </w:r>
      <w:r>
        <w:rPr>
          <w:rFonts w:ascii="Arial" w:hAnsi="Arial" w:cs="Arial"/>
          <w:sz w:val="20"/>
          <w:szCs w:val="20"/>
        </w:rPr>
        <w:t xml:space="preserve">Δεν μας έπιασε εμάς καμία βιασύνη, κύριε Υπουργέ.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Κάνουμε μια εκτίμηση ότι δεν θα προλάβουμε. Να το δείτε με τις υπηρεσίες σας και ενδεχομένως</w:t>
      </w:r>
      <w:r w:rsidR="00B462CF" w:rsidRPr="00B462CF">
        <w:rPr>
          <w:rFonts w:ascii="Arial" w:hAnsi="Arial" w:cs="Arial"/>
          <w:sz w:val="20"/>
          <w:szCs w:val="20"/>
        </w:rPr>
        <w:t>,</w:t>
      </w:r>
      <w:r>
        <w:rPr>
          <w:rFonts w:ascii="Arial" w:hAnsi="Arial" w:cs="Arial"/>
          <w:sz w:val="20"/>
          <w:szCs w:val="20"/>
        </w:rPr>
        <w:t xml:space="preserve"> να πάτε σε μια αλλαγή χρονοδιαγραμμάτων.</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Στο άρθρο 12, κύριε Υπουργέ, είμαστε εξαιρετικά επιφυλακτικοί. Θυμίζω ότι πρόκειται για την υποχρέωση δόμησης σχέσεων με τρίτες χώρες. Εδώ έρχεται στην πρώτη γραμμή του ενδιαφέροντος η γειτονική Τουρκία και η γειτονική Αλβανία, με τις οποίες είναι γνωστά τα προβλήματα στη χάραξη των ΑΟΖ με τις δύο αυτές χώρες. Δεν νομίζω ότι ένα σχεδιαστικό επίπεδο Γενικής Γραμματείας μπορεί να αντιμετωπίσει αυτά τα ζητήματα. Επειδή δεν έχουμε και την πληροφόρηση, σας λέω ότι είναι ένα από τα άρθρα που θα καταψηφίσουμε.</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lastRenderedPageBreak/>
        <w:t>Για το άρθρο 14</w:t>
      </w:r>
      <w:r w:rsidR="009A48E0">
        <w:rPr>
          <w:rFonts w:ascii="Arial" w:hAnsi="Arial" w:cs="Arial"/>
          <w:sz w:val="20"/>
          <w:szCs w:val="20"/>
        </w:rPr>
        <w:t>,</w:t>
      </w:r>
      <w:r>
        <w:rPr>
          <w:rFonts w:ascii="Arial" w:hAnsi="Arial" w:cs="Arial"/>
          <w:sz w:val="20"/>
          <w:szCs w:val="20"/>
        </w:rPr>
        <w:t xml:space="preserve"> ήταν γενικότερη η τοποθέτησή μου</w:t>
      </w:r>
      <w:r w:rsidR="00B462CF" w:rsidRPr="00B462CF">
        <w:rPr>
          <w:rFonts w:ascii="Arial" w:hAnsi="Arial" w:cs="Arial"/>
          <w:sz w:val="20"/>
          <w:szCs w:val="20"/>
        </w:rPr>
        <w:t>.</w:t>
      </w:r>
      <w:r w:rsidR="00B462CF">
        <w:rPr>
          <w:rFonts w:ascii="Arial" w:hAnsi="Arial" w:cs="Arial"/>
          <w:sz w:val="20"/>
          <w:szCs w:val="20"/>
        </w:rPr>
        <w:t xml:space="preserve"> </w:t>
      </w:r>
      <w:proofErr w:type="spellStart"/>
      <w:r w:rsidR="00B462CF">
        <w:rPr>
          <w:rFonts w:ascii="Arial" w:hAnsi="Arial" w:cs="Arial"/>
          <w:sz w:val="20"/>
          <w:szCs w:val="20"/>
        </w:rPr>
        <w:t>E</w:t>
      </w:r>
      <w:r>
        <w:rPr>
          <w:rFonts w:ascii="Arial" w:hAnsi="Arial" w:cs="Arial"/>
          <w:sz w:val="20"/>
          <w:szCs w:val="20"/>
        </w:rPr>
        <w:t>ίναι</w:t>
      </w:r>
      <w:proofErr w:type="spellEnd"/>
      <w:r>
        <w:rPr>
          <w:rFonts w:ascii="Arial" w:hAnsi="Arial" w:cs="Arial"/>
          <w:sz w:val="20"/>
          <w:szCs w:val="20"/>
        </w:rPr>
        <w:t xml:space="preserve"> πολιτική επιλογή και να πείτε «Υπουργός Περιβάλλοντος Γενική Γραμματεία Χωροταξικού και Δομημένου Περιβάλλοντος». Εμείς σας λέμε, έστω και τώρα, ότι μπορείτε να το ενισχύσετε αυτό το όργανο και ταυτόχρονα</w:t>
      </w:r>
      <w:r w:rsidR="009A48E0">
        <w:rPr>
          <w:rFonts w:ascii="Arial" w:hAnsi="Arial" w:cs="Arial"/>
          <w:sz w:val="20"/>
          <w:szCs w:val="20"/>
        </w:rPr>
        <w:t>,</w:t>
      </w:r>
      <w:r>
        <w:rPr>
          <w:rFonts w:ascii="Arial" w:hAnsi="Arial" w:cs="Arial"/>
          <w:sz w:val="20"/>
          <w:szCs w:val="20"/>
        </w:rPr>
        <w:t xml:space="preserve"> να το κάνετε και πιο ευέλικτο.</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Εν τέλει, πράγματι, η Βουλή θα ενημερώνεται και το Υπουργικό Συμβούλιο θα εγκρίνει, αλλά είμαι βέβαιος ότι από ένα τέτοιο όργανο θα διαφύγουν πολλά ζητήματα, γιατί -όπως σας είπα και ειδικοί επιστήμονες το πρωί- ο Θαλάσσιος Χωροταξικός Σχεδιασμός είναι αχαρτογράφητα ύδατα -για να είναι κοντά και στην ορολογία- με την έννοια ότι δεν έχει υπάρξει στο παρελθόν στη χώρα μας και σε ευρωπαϊκό επίπεδο είναι εργαλείο των τελευταίων δεκαετιών. Δεν έχουμε τις εμπειρίες εκείνες, ώστε η Γενική Γραμματεία, όταν αντιμετωπίζει ένα πρόβλημα που δεν θα είναι χωροταξικό, να ξέρει πώς θα το αντιμετωπίσει. Χρειάζεται </w:t>
      </w:r>
      <w:proofErr w:type="spellStart"/>
      <w:r>
        <w:rPr>
          <w:rFonts w:ascii="Arial" w:hAnsi="Arial" w:cs="Arial"/>
          <w:sz w:val="20"/>
          <w:szCs w:val="20"/>
        </w:rPr>
        <w:t>πολυεπίπεδη</w:t>
      </w:r>
      <w:proofErr w:type="spellEnd"/>
      <w:r>
        <w:rPr>
          <w:rFonts w:ascii="Arial" w:hAnsi="Arial" w:cs="Arial"/>
          <w:sz w:val="20"/>
          <w:szCs w:val="20"/>
        </w:rPr>
        <w:t xml:space="preserve"> κυβερνητική εμπλοκή. Εγώ επιμένω και δεν αναφέρει καθόλου</w:t>
      </w:r>
      <w:r w:rsidR="00B462CF" w:rsidRPr="00B462CF">
        <w:rPr>
          <w:rFonts w:ascii="Arial" w:hAnsi="Arial" w:cs="Arial"/>
          <w:sz w:val="20"/>
          <w:szCs w:val="20"/>
        </w:rPr>
        <w:t>,</w:t>
      </w:r>
      <w:r>
        <w:rPr>
          <w:rFonts w:ascii="Arial" w:hAnsi="Arial" w:cs="Arial"/>
          <w:sz w:val="20"/>
          <w:szCs w:val="20"/>
        </w:rPr>
        <w:t xml:space="preserve"> ούτε σε ευελιξία, ούτε αποτελεσματικότητα, ούτε σε ταχύτητα.</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Στο δεύτερο μέρος του νομοσχεδίου, στο άρθρο 19, κύριε Υπουργέ, θέλω να προσέξετε. Το πρωί ήσασταν αρνητικός. Σας ζητάει ο κλάδος των βιοκαυσίμων ο εθνικός στόχος για το 2020 να οροθετηθεί κατ' ελάχιστο στο 7%. Εσείς επιμένετε μέχρι 7%. Τώρα έρχεται ένας κλάδος εθνικής σημασίας, καθαρά ελληνικός που δίνει αγροτικό εισόδημα, που ανακυκλώνει ελληνικά </w:t>
      </w:r>
      <w:proofErr w:type="spellStart"/>
      <w:r>
        <w:rPr>
          <w:rFonts w:ascii="Arial" w:hAnsi="Arial" w:cs="Arial"/>
          <w:sz w:val="20"/>
          <w:szCs w:val="20"/>
        </w:rPr>
        <w:t>τηγανέλαια</w:t>
      </w:r>
      <w:proofErr w:type="spellEnd"/>
      <w:r>
        <w:rPr>
          <w:rFonts w:ascii="Arial" w:hAnsi="Arial" w:cs="Arial"/>
          <w:sz w:val="20"/>
          <w:szCs w:val="20"/>
        </w:rPr>
        <w:t xml:space="preserve">, χωρίς να κάνουμε εισαγωγές, είναι καθαρά ελληνική υπόθεση και σας ζητάει μια αλλαγή διατύπωσης, προκειμένου να έχει κάποιες πιθανότητες ανάπτυξης αυτός ο κλάδος και εσείς λέτε </w:t>
      </w:r>
      <w:r w:rsidR="006479D1">
        <w:rPr>
          <w:rFonts w:ascii="Arial" w:hAnsi="Arial" w:cs="Arial"/>
          <w:sz w:val="20"/>
          <w:szCs w:val="20"/>
        </w:rPr>
        <w:t>«</w:t>
      </w:r>
      <w:r>
        <w:rPr>
          <w:rFonts w:ascii="Arial" w:hAnsi="Arial" w:cs="Arial"/>
          <w:sz w:val="20"/>
          <w:szCs w:val="20"/>
        </w:rPr>
        <w:t>όχι μέχρι 7%</w:t>
      </w:r>
      <w:r w:rsidR="006479D1">
        <w:rPr>
          <w:rFonts w:ascii="Arial" w:hAnsi="Arial" w:cs="Arial"/>
          <w:sz w:val="20"/>
          <w:szCs w:val="20"/>
        </w:rPr>
        <w:t>»</w:t>
      </w:r>
      <w:r>
        <w:rPr>
          <w:rFonts w:ascii="Arial" w:hAnsi="Arial" w:cs="Arial"/>
          <w:sz w:val="20"/>
          <w:szCs w:val="20"/>
        </w:rPr>
        <w:t>.</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Κύριε Υπουργέ, εσείς ξέρετε καλύτερα από τον καθέναν ότι όταν μπαίνει αναπτυξιακό «ταβάνι» συνήθως δεν φθάνει μέχρι εκ</w:t>
      </w:r>
      <w:r w:rsidR="006479D1">
        <w:rPr>
          <w:rFonts w:ascii="Arial" w:hAnsi="Arial" w:cs="Arial"/>
          <w:sz w:val="20"/>
          <w:szCs w:val="20"/>
        </w:rPr>
        <w:t xml:space="preserve">εί και μένει εκεί, αλλά συνήθως </w:t>
      </w:r>
      <w:r>
        <w:rPr>
          <w:rFonts w:ascii="Arial" w:hAnsi="Arial" w:cs="Arial"/>
          <w:sz w:val="20"/>
          <w:szCs w:val="20"/>
        </w:rPr>
        <w:t xml:space="preserve">συρρικνώνεται. Δεν διαθέτει, δηλαδή, δυνατότητες ανάπτυξης.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Να σας ρωτήσω τώρα</w:t>
      </w:r>
      <w:r w:rsidR="006479D1">
        <w:rPr>
          <w:rFonts w:ascii="Arial" w:hAnsi="Arial" w:cs="Arial"/>
          <w:sz w:val="20"/>
          <w:szCs w:val="20"/>
        </w:rPr>
        <w:t>,</w:t>
      </w:r>
      <w:r>
        <w:rPr>
          <w:rFonts w:ascii="Arial" w:hAnsi="Arial" w:cs="Arial"/>
          <w:sz w:val="20"/>
          <w:szCs w:val="20"/>
        </w:rPr>
        <w:t xml:space="preserve"> ποιος είναι με τα μεγάλα συμφέροντα σε αυτή την αίθουσα; Εμείς ή εσείς; Τι ευνοεί αυτή η διάταξη; Δεν ευνοεί τους </w:t>
      </w:r>
      <w:proofErr w:type="spellStart"/>
      <w:r>
        <w:rPr>
          <w:rFonts w:ascii="Arial" w:hAnsi="Arial" w:cs="Arial"/>
          <w:sz w:val="20"/>
          <w:szCs w:val="20"/>
        </w:rPr>
        <w:t>μεγαλοπετρέλαιαδες</w:t>
      </w:r>
      <w:proofErr w:type="spellEnd"/>
      <w:r>
        <w:rPr>
          <w:rFonts w:ascii="Arial" w:hAnsi="Arial" w:cs="Arial"/>
          <w:sz w:val="20"/>
          <w:szCs w:val="20"/>
        </w:rPr>
        <w:t>;</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Εδώ σας μιλάω για τα βιοκαύσιμα για έναν καθαρά ελληνικό κλάδο. Δώστε του ανάσα για να αναπτυχθεί κι άλλο. Αυτό σας λέω. Αν και όπως πάνε τα πράγματα με τη τιμή της βενζίνης, κύριε Υπουργέ, θα αναγκαστούμε στο τέλος να χρησιμοποιούν μόνο βιοκαύσιμα σε ποσοστό 70% και όχι 7%.</w:t>
      </w:r>
    </w:p>
    <w:p w:rsidR="006970A2" w:rsidRDefault="006970A2" w:rsidP="00EB69F3">
      <w:pPr>
        <w:spacing w:line="480" w:lineRule="auto"/>
        <w:ind w:firstLine="720"/>
        <w:jc w:val="both"/>
        <w:rPr>
          <w:rFonts w:ascii="Arial" w:hAnsi="Arial" w:cs="Arial"/>
          <w:sz w:val="20"/>
          <w:szCs w:val="20"/>
        </w:rPr>
      </w:pPr>
      <w:r>
        <w:rPr>
          <w:rFonts w:ascii="Arial" w:hAnsi="Arial" w:cs="Arial"/>
          <w:sz w:val="20"/>
          <w:szCs w:val="20"/>
        </w:rPr>
        <w:lastRenderedPageBreak/>
        <w:t>Ναι σας ενοχλούν, κύριοι, είναι ενοχλητικά. Το να δηλώνεις πρώτη φορά Αριστερή Κυβέρνηση και να νομοθετείς έτσι</w:t>
      </w:r>
      <w:r w:rsidR="00EB69F3">
        <w:rPr>
          <w:rFonts w:ascii="Arial" w:hAnsi="Arial" w:cs="Arial"/>
          <w:sz w:val="20"/>
          <w:szCs w:val="20"/>
        </w:rPr>
        <w:t>,</w:t>
      </w:r>
      <w:r>
        <w:rPr>
          <w:rFonts w:ascii="Arial" w:hAnsi="Arial" w:cs="Arial"/>
          <w:sz w:val="20"/>
          <w:szCs w:val="20"/>
        </w:rPr>
        <w:t xml:space="preserve"> καταπνίγοντας έναν εθνικό κλάδο και αφήνοντας ελεύθερα έναν εισαγωγικό κλάδο μεγάλων οικονομικών συμφερόντων</w:t>
      </w:r>
      <w:r w:rsidR="00EB69F3">
        <w:rPr>
          <w:rFonts w:ascii="Arial" w:hAnsi="Arial" w:cs="Arial"/>
          <w:sz w:val="20"/>
          <w:szCs w:val="20"/>
        </w:rPr>
        <w:t xml:space="preserve"> </w:t>
      </w:r>
      <w:r>
        <w:rPr>
          <w:rFonts w:ascii="Arial" w:hAnsi="Arial" w:cs="Arial"/>
          <w:sz w:val="20"/>
          <w:szCs w:val="20"/>
        </w:rPr>
        <w:t>είναι ενοχλητικό.</w:t>
      </w:r>
      <w:r w:rsidR="00EB69F3">
        <w:rPr>
          <w:rFonts w:ascii="Arial" w:hAnsi="Arial" w:cs="Arial"/>
          <w:sz w:val="20"/>
          <w:szCs w:val="20"/>
        </w:rPr>
        <w:t xml:space="preserve"> </w:t>
      </w:r>
      <w:r>
        <w:rPr>
          <w:rFonts w:ascii="Arial" w:hAnsi="Arial" w:cs="Arial"/>
          <w:sz w:val="20"/>
          <w:szCs w:val="20"/>
        </w:rPr>
        <w:t>Δεν είναι; Είναι.</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Στο άρθρο 29 για την πρόσμειξη. Έχει και τη διάταξη που παραπέμπει στο άρθρο 17 του ν</w:t>
      </w:r>
      <w:r w:rsidR="00EB69F3">
        <w:rPr>
          <w:rFonts w:ascii="Arial" w:hAnsi="Arial" w:cs="Arial"/>
          <w:sz w:val="20"/>
          <w:szCs w:val="20"/>
        </w:rPr>
        <w:t>.</w:t>
      </w:r>
      <w:r>
        <w:rPr>
          <w:rFonts w:ascii="Arial" w:hAnsi="Arial" w:cs="Arial"/>
          <w:sz w:val="20"/>
          <w:szCs w:val="20"/>
        </w:rPr>
        <w:t>3054/2012 και εκεί έχει τα πρόστιμα από 15.000 μέχρι 1,5 εκατομμύρια ευρώ. Αυτό ίσως να χρειάζεται μια μεγαλύτερη εξειδίκευση, μια κλίμακα που να προσδιορίζει περισσότερα πράγματα, διότι οι υπουργικές αποφάσεις σε ένα τέτοιο άνοιγμα διοικητικών προστίμων μπορεί να οδηγήσουν σε τερατογενέσεις προστίμων.</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Χθες, κύριε Υπουργέ, δηλώσατε ότι δεν μπορείτε να μειώσετε τον Ειδικό Φόρο Κατανάλωσης στη βενζίνη που έχει πιάσει τα 2 ευρώ και τελικ</w:t>
      </w:r>
      <w:r w:rsidR="0038232E">
        <w:rPr>
          <w:rFonts w:ascii="Arial" w:hAnsi="Arial" w:cs="Arial"/>
          <w:sz w:val="20"/>
          <w:szCs w:val="20"/>
        </w:rPr>
        <w:t xml:space="preserve">ά στα </w:t>
      </w:r>
      <w:proofErr w:type="spellStart"/>
      <w:r w:rsidR="0038232E">
        <w:rPr>
          <w:rFonts w:ascii="Arial" w:hAnsi="Arial" w:cs="Arial"/>
          <w:sz w:val="20"/>
          <w:szCs w:val="20"/>
        </w:rPr>
        <w:t>βιοκαύσιμα</w:t>
      </w:r>
      <w:proofErr w:type="spellEnd"/>
      <w:r w:rsidR="0038232E">
        <w:rPr>
          <w:rFonts w:ascii="Arial" w:hAnsi="Arial" w:cs="Arial"/>
          <w:sz w:val="20"/>
          <w:szCs w:val="20"/>
        </w:rPr>
        <w:t xml:space="preserve"> θα προτρέψουμε</w:t>
      </w:r>
      <w:r>
        <w:rPr>
          <w:rFonts w:ascii="Arial" w:hAnsi="Arial" w:cs="Arial"/>
          <w:sz w:val="20"/>
          <w:szCs w:val="20"/>
        </w:rPr>
        <w:t xml:space="preserve"> γι' αυτό σας λέω να ενισχύσουμε τον κλάδο.</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Για τις αποποίησης </w:t>
      </w:r>
      <w:r w:rsidR="0038232E">
        <w:rPr>
          <w:rFonts w:ascii="Arial" w:hAnsi="Arial" w:cs="Arial"/>
          <w:sz w:val="20"/>
          <w:szCs w:val="20"/>
        </w:rPr>
        <w:t xml:space="preserve">του </w:t>
      </w:r>
      <w:r>
        <w:rPr>
          <w:rFonts w:ascii="Arial" w:hAnsi="Arial" w:cs="Arial"/>
          <w:sz w:val="20"/>
          <w:szCs w:val="20"/>
        </w:rPr>
        <w:t>ν</w:t>
      </w:r>
      <w:r w:rsidR="0038232E">
        <w:rPr>
          <w:rFonts w:ascii="Arial" w:hAnsi="Arial" w:cs="Arial"/>
          <w:sz w:val="20"/>
          <w:szCs w:val="20"/>
        </w:rPr>
        <w:t>.</w:t>
      </w:r>
      <w:r>
        <w:rPr>
          <w:rFonts w:ascii="Arial" w:hAnsi="Arial" w:cs="Arial"/>
          <w:sz w:val="20"/>
          <w:szCs w:val="20"/>
        </w:rPr>
        <w:t xml:space="preserve"> 4495/2017 με το άρθρο 34</w:t>
      </w:r>
      <w:r w:rsidR="0038232E">
        <w:rPr>
          <w:rFonts w:ascii="Arial" w:hAnsi="Arial" w:cs="Arial"/>
          <w:sz w:val="20"/>
          <w:szCs w:val="20"/>
        </w:rPr>
        <w:t xml:space="preserve"> </w:t>
      </w:r>
      <w:r>
        <w:rPr>
          <w:rFonts w:ascii="Arial" w:hAnsi="Arial" w:cs="Arial"/>
          <w:sz w:val="20"/>
          <w:szCs w:val="20"/>
        </w:rPr>
        <w:t>γνωρίζω ότι ο τεχνικός κόσμος στα περισσότερα συμφωνεί και έρχεται να διορθώσει παραλείψεις και λάθη. Θα επιφυλαχθούμε και σε αυτό το άρθρο για την Ολομέλεια. Δεν είναι αντιφατικό, γιατί στην Ολομέλεια μπορεί να το ψηφίσουμε αυτό το άρθρο, εφόσον εξυπηρετεί το τεχνικό κόσμο και δεν είναι νέα παράταση αυθαιρέτων. Γνωρίζω ότι κατά τη διάρκεια των μεταβιβάσεων ακινήτων ανακύπτει κάποια αυθαιρεσία και πρέπει εκείνη την ώρα να διορθώνεται για να γίνεται η μεταβίβαση ακινήτου.</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Θα σας έλεγα δύο ακόμα αλλαγές για </w:t>
      </w:r>
      <w:proofErr w:type="spellStart"/>
      <w:r>
        <w:rPr>
          <w:rFonts w:ascii="Arial" w:hAnsi="Arial" w:cs="Arial"/>
          <w:sz w:val="20"/>
          <w:szCs w:val="20"/>
        </w:rPr>
        <w:t>μικρ</w:t>
      </w:r>
      <w:r w:rsidR="0038232E">
        <w:rPr>
          <w:rFonts w:ascii="Arial" w:hAnsi="Arial" w:cs="Arial"/>
          <w:sz w:val="20"/>
          <w:szCs w:val="20"/>
        </w:rPr>
        <w:t>ο</w:t>
      </w:r>
      <w:r>
        <w:rPr>
          <w:rFonts w:ascii="Arial" w:hAnsi="Arial" w:cs="Arial"/>
          <w:sz w:val="20"/>
          <w:szCs w:val="20"/>
        </w:rPr>
        <w:t>αυθαιρεσίες</w:t>
      </w:r>
      <w:proofErr w:type="spellEnd"/>
      <w:r>
        <w:rPr>
          <w:rFonts w:ascii="Arial" w:hAnsi="Arial" w:cs="Arial"/>
          <w:sz w:val="20"/>
          <w:szCs w:val="20"/>
        </w:rPr>
        <w:t>, οι οποίες επισύρουν διοικητικά πρόστιμα μέχρι 500 ευρώ και το πρόστιμο νομιμοποίησης ήταν μικρότερο από αυτό το ποσό, για παράδειγμα, 250 ευρώ. Αν έχουν καθαιρεθεί οι αυθαιρεσίες, να σβήνουν αυτομάτως και τα διοικητικά πρόστιμα. Νομίζω ότι είναι ένα δίκαιο αίτημα.</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Το δεύτερο που θέλω να προτείνω, κύριε Υπουργέ, είναι ότι υπάρχουν υπόγειοι αποθηκευτικοί χώροι με δυνατότητες φυσικού φωτισμού, δηλαδή, με παράθυρα, με δυνατότητες εξαερισμού. Αυτοί είναι οι χώροι που στο τέλος αλλάζουν και χρήση και το γνωρίζουμε όλοι είτε είναι ισόγειοι είτε είναι υπόγειοι. </w:t>
      </w:r>
      <w:r w:rsidRPr="00EC3D1A">
        <w:rPr>
          <w:rFonts w:ascii="Arial" w:hAnsi="Arial" w:cs="Arial"/>
          <w:sz w:val="20"/>
          <w:szCs w:val="20"/>
        </w:rPr>
        <w:t>Υπάρχουν και κάποιοι άλλοι αποθηκευτικοί χώροι που είναι και κ</w:t>
      </w:r>
      <w:r w:rsidR="00EC3D1A" w:rsidRPr="00EC3D1A">
        <w:rPr>
          <w:rFonts w:ascii="Arial" w:hAnsi="Arial" w:cs="Arial"/>
          <w:sz w:val="20"/>
          <w:szCs w:val="20"/>
        </w:rPr>
        <w:t>άτω</w:t>
      </w:r>
      <w:r w:rsidRPr="00EC3D1A">
        <w:rPr>
          <w:rFonts w:ascii="Arial" w:hAnsi="Arial" w:cs="Arial"/>
          <w:sz w:val="20"/>
          <w:szCs w:val="20"/>
        </w:rPr>
        <w:t xml:space="preserve"> από τα υπόγεια και είναι μόνο με είσοδο, χωρίς καμία δυνατότητα εξαερισμού και χωρίς καμία δυνατότητα φωτισμού.</w:t>
      </w:r>
      <w:r>
        <w:rPr>
          <w:rFonts w:ascii="Arial" w:hAnsi="Arial" w:cs="Arial"/>
          <w:sz w:val="20"/>
          <w:szCs w:val="20"/>
        </w:rPr>
        <w:t xml:space="preserve"> Για αυτούς ιδιαίτερα τους χώρους, αφού κάνετε τις αλλαγές, νομίζω ότι θα μπορούσε να προβλεφθεί μείωση του διοικητικού προστίμου νομιμοποίησης ίσως στο 50%. Νομίζω ότι είναι δίκαιο αίτημα, να το δείτε, </w:t>
      </w:r>
      <w:r>
        <w:rPr>
          <w:rFonts w:ascii="Arial" w:hAnsi="Arial" w:cs="Arial"/>
          <w:sz w:val="20"/>
          <w:szCs w:val="20"/>
        </w:rPr>
        <w:lastRenderedPageBreak/>
        <w:t>είναι δύο απλά ζητήματα, εφόσον κάνετε τόσες διορθώσεις, κάνετε και αυτές πέρα από τις διαφωνίες μας.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Ο Εθνικός Θαλάσσιο Χωροταξικός Σχεδιασμός πρέπει να αποδεχθεί ευκαιρία για συνεννόηση για τον απλούστατο λόγο ότι η ελληνική ιστορία σε μεγάλο βαθμό διαδραματίζεται στη θάλασσα. Η θάλασσα είναι πλούτος και μέλλον για την Ελλάδα και πρέπει να υπάρξουν και συγκλ</w:t>
      </w:r>
      <w:r w:rsidR="00021E86">
        <w:rPr>
          <w:rFonts w:ascii="Arial" w:hAnsi="Arial" w:cs="Arial"/>
          <w:sz w:val="20"/>
          <w:szCs w:val="20"/>
        </w:rPr>
        <w:t>ί</w:t>
      </w:r>
      <w:r>
        <w:rPr>
          <w:rFonts w:ascii="Arial" w:hAnsi="Arial" w:cs="Arial"/>
          <w:sz w:val="20"/>
          <w:szCs w:val="20"/>
        </w:rPr>
        <w:t>σεις</w:t>
      </w:r>
      <w:r w:rsidR="00021E86">
        <w:rPr>
          <w:rFonts w:ascii="Arial" w:hAnsi="Arial" w:cs="Arial"/>
          <w:sz w:val="20"/>
          <w:szCs w:val="20"/>
        </w:rPr>
        <w:t xml:space="preserve"> απόψεων</w:t>
      </w:r>
      <w:r>
        <w:rPr>
          <w:rFonts w:ascii="Arial" w:hAnsi="Arial" w:cs="Arial"/>
          <w:sz w:val="20"/>
          <w:szCs w:val="20"/>
        </w:rPr>
        <w:t>. Σας ευχαριστώ πολύ.</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A43C58">
        <w:rPr>
          <w:rFonts w:ascii="Arial" w:hAnsi="Arial" w:cs="Arial"/>
          <w:sz w:val="20"/>
          <w:szCs w:val="20"/>
        </w:rPr>
        <w:t xml:space="preserve"> </w:t>
      </w:r>
      <w:r>
        <w:rPr>
          <w:rFonts w:ascii="Arial" w:hAnsi="Arial" w:cs="Arial"/>
          <w:sz w:val="20"/>
          <w:szCs w:val="20"/>
        </w:rPr>
        <w:t xml:space="preserve">Κύριε Αρβανιτίδη, πριν ξεκινήσετε την ομιλία </w:t>
      </w:r>
      <w:r w:rsidR="00965D50">
        <w:rPr>
          <w:rFonts w:ascii="Arial" w:hAnsi="Arial" w:cs="Arial"/>
          <w:sz w:val="20"/>
          <w:szCs w:val="20"/>
        </w:rPr>
        <w:t>σας,</w:t>
      </w:r>
      <w:r>
        <w:rPr>
          <w:rFonts w:ascii="Arial" w:hAnsi="Arial" w:cs="Arial"/>
          <w:sz w:val="20"/>
          <w:szCs w:val="20"/>
        </w:rPr>
        <w:t xml:space="preserve"> θα ήθελα να τοποθετηθεί</w:t>
      </w:r>
      <w:r w:rsidR="00965D50">
        <w:rPr>
          <w:rFonts w:ascii="Arial" w:hAnsi="Arial" w:cs="Arial"/>
          <w:sz w:val="20"/>
          <w:szCs w:val="20"/>
        </w:rPr>
        <w:t>τε</w:t>
      </w:r>
      <w:r>
        <w:rPr>
          <w:rFonts w:ascii="Arial" w:hAnsi="Arial" w:cs="Arial"/>
          <w:sz w:val="20"/>
          <w:szCs w:val="20"/>
        </w:rPr>
        <w:t xml:space="preserve"> επί της αρχής.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Το λόγο έχει ο κ. Αρβανιτίδης.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 – ΔΗΜ.ΑΡ.): Κυρία Πρόεδρε, διατηρούμε την επιφύλαξή μας.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A43C58">
        <w:rPr>
          <w:rFonts w:ascii="Arial" w:hAnsi="Arial" w:cs="Arial"/>
          <w:sz w:val="20"/>
          <w:szCs w:val="20"/>
        </w:rPr>
        <w:t xml:space="preserve"> </w:t>
      </w:r>
      <w:r>
        <w:rPr>
          <w:rFonts w:ascii="Arial" w:hAnsi="Arial" w:cs="Arial"/>
          <w:sz w:val="20"/>
          <w:szCs w:val="20"/>
        </w:rPr>
        <w:t>Η Δημοκρατική Συμπαράταξη ΠΑ.ΣΟ.Κ. – ΔΗΜ.ΑΡ. ψηφίζει επιφύλαξη επί της αρχής.</w:t>
      </w:r>
    </w:p>
    <w:p w:rsidR="006970A2" w:rsidRDefault="006970A2" w:rsidP="00E5691F">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 – ΔΗΜ.ΑΡ.): Κυρία Πρόεδρε, ακούσαμε από τους φορείς στην προηγούμενη συνεδρίαση ότι η Οδηγία για τη θ</w:t>
      </w:r>
      <w:r w:rsidR="00E5691F">
        <w:rPr>
          <w:rFonts w:ascii="Arial" w:hAnsi="Arial" w:cs="Arial"/>
          <w:sz w:val="20"/>
          <w:szCs w:val="20"/>
        </w:rPr>
        <w:t>αλάσσια</w:t>
      </w:r>
      <w:r>
        <w:rPr>
          <w:rFonts w:ascii="Arial" w:hAnsi="Arial" w:cs="Arial"/>
          <w:sz w:val="20"/>
          <w:szCs w:val="20"/>
        </w:rPr>
        <w:t xml:space="preserve"> χωροταξία καθυστέρησε μεν πολύ, αλλά ήταν μια αναγκαιότητα και ότι είναι προς τη σωστή κατεύθυνση.</w:t>
      </w:r>
      <w:r w:rsidR="00E5691F">
        <w:rPr>
          <w:rFonts w:ascii="Arial" w:hAnsi="Arial" w:cs="Arial"/>
          <w:sz w:val="20"/>
          <w:szCs w:val="20"/>
        </w:rPr>
        <w:t xml:space="preserve"> </w:t>
      </w:r>
      <w:r>
        <w:rPr>
          <w:rFonts w:ascii="Arial" w:hAnsi="Arial" w:cs="Arial"/>
          <w:sz w:val="20"/>
          <w:szCs w:val="20"/>
        </w:rPr>
        <w:t>Θέλω να σταθώ μόνο σε τρία σημεία, που επισημάνθηκαν</w:t>
      </w:r>
      <w:r w:rsidR="00E5691F">
        <w:rPr>
          <w:rFonts w:ascii="Arial" w:hAnsi="Arial" w:cs="Arial"/>
          <w:sz w:val="20"/>
          <w:szCs w:val="20"/>
        </w:rPr>
        <w:t>,</w:t>
      </w:r>
      <w:r>
        <w:rPr>
          <w:rFonts w:ascii="Arial" w:hAnsi="Arial" w:cs="Arial"/>
          <w:sz w:val="20"/>
          <w:szCs w:val="20"/>
        </w:rPr>
        <w:t xml:space="preserve"> όσον αφορά το Θαλάσσιο Χωροταξικό Σχεδιασμό.</w:t>
      </w:r>
    </w:p>
    <w:p w:rsidR="006970A2" w:rsidRDefault="006970A2" w:rsidP="00B67171">
      <w:pPr>
        <w:spacing w:line="480" w:lineRule="auto"/>
        <w:ind w:firstLine="720"/>
        <w:jc w:val="both"/>
        <w:rPr>
          <w:rFonts w:ascii="Arial" w:hAnsi="Arial" w:cs="Arial"/>
          <w:sz w:val="20"/>
          <w:szCs w:val="20"/>
        </w:rPr>
      </w:pPr>
      <w:r>
        <w:rPr>
          <w:rFonts w:ascii="Arial" w:hAnsi="Arial" w:cs="Arial"/>
          <w:sz w:val="20"/>
          <w:szCs w:val="20"/>
        </w:rPr>
        <w:t>Το πρώτο σημείο αφορά την αλληλεπίδραση και την επέκταση του Θαλάσσιου Χωροταξικού Σχεδιασμού στις παράκτιες ζώνες. Το δεύτερο σημείο αφορά την εμπλοκή των φορέων στη διαμόρφωση αυτού του σχεδιασμού.</w:t>
      </w:r>
      <w:r w:rsidR="00B67171" w:rsidRPr="00B67171">
        <w:rPr>
          <w:rFonts w:ascii="Arial" w:hAnsi="Arial" w:cs="Arial"/>
          <w:sz w:val="20"/>
          <w:szCs w:val="20"/>
        </w:rPr>
        <w:t xml:space="preserve"> </w:t>
      </w:r>
      <w:r>
        <w:rPr>
          <w:rFonts w:ascii="Arial" w:hAnsi="Arial" w:cs="Arial"/>
          <w:sz w:val="20"/>
          <w:szCs w:val="20"/>
        </w:rPr>
        <w:t>Το τρίτο σημείο αφορά την αναγκαιότητα να προηγηθεί η εθνική χωρική στρατηγική πάνω στην οποία θα «πατάει» η εθνική χωρική στρατηγική για το θαλάσσιο χώρο. Ασφαλώς</w:t>
      </w:r>
      <w:r w:rsidR="00B67171" w:rsidRPr="00B67171">
        <w:rPr>
          <w:rFonts w:ascii="Arial" w:hAnsi="Arial" w:cs="Arial"/>
          <w:sz w:val="20"/>
          <w:szCs w:val="20"/>
        </w:rPr>
        <w:t>,</w:t>
      </w:r>
      <w:r>
        <w:rPr>
          <w:rFonts w:ascii="Arial" w:hAnsi="Arial" w:cs="Arial"/>
          <w:sz w:val="20"/>
          <w:szCs w:val="20"/>
        </w:rPr>
        <w:t xml:space="preserve"> πέρα από τη νομοθέτηση του πλαισίου με βάση</w:t>
      </w:r>
      <w:r w:rsidR="00E5691F">
        <w:rPr>
          <w:rFonts w:ascii="Arial" w:hAnsi="Arial" w:cs="Arial"/>
          <w:sz w:val="20"/>
          <w:szCs w:val="20"/>
        </w:rPr>
        <w:t>,</w:t>
      </w:r>
      <w:r>
        <w:rPr>
          <w:rFonts w:ascii="Arial" w:hAnsi="Arial" w:cs="Arial"/>
          <w:sz w:val="20"/>
          <w:szCs w:val="20"/>
        </w:rPr>
        <w:t xml:space="preserve"> το οποίο θα σχεδιάσουμε το θαλάσσιο χώρο, μεγάλη σημασία έχει η σωστή και έγκαιρη εφαρμογή των σχεδίου επί του πεδίου θαλάσσιου και παράκτιου.</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Αναφερθήκαμε και στην προηγούμενη συνεδρίαση, κύριε Υπουργέ, ότι θα έπρεπε να δείτε ξανά τα άρθρα 2, 6 και 14, φέρνοντας βελτιώσεις που θα απαντ</w:t>
      </w:r>
      <w:r w:rsidR="00E5691F">
        <w:rPr>
          <w:rFonts w:ascii="Arial" w:hAnsi="Arial" w:cs="Arial"/>
          <w:sz w:val="20"/>
          <w:szCs w:val="20"/>
        </w:rPr>
        <w:t>ούν</w:t>
      </w:r>
      <w:r>
        <w:rPr>
          <w:rFonts w:ascii="Arial" w:hAnsi="Arial" w:cs="Arial"/>
          <w:sz w:val="20"/>
          <w:szCs w:val="20"/>
        </w:rPr>
        <w:t xml:space="preserve"> και στα τρία παραπάνω σημεία κριτικής.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lastRenderedPageBreak/>
        <w:t>Πιο συγκεκριμένα</w:t>
      </w:r>
      <w:r w:rsidR="005D35CB">
        <w:rPr>
          <w:rFonts w:ascii="Arial" w:hAnsi="Arial" w:cs="Arial"/>
          <w:sz w:val="20"/>
          <w:szCs w:val="20"/>
        </w:rPr>
        <w:t>,</w:t>
      </w:r>
      <w:r>
        <w:rPr>
          <w:rFonts w:ascii="Arial" w:hAnsi="Arial" w:cs="Arial"/>
          <w:sz w:val="20"/>
          <w:szCs w:val="20"/>
        </w:rPr>
        <w:t xml:space="preserve"> στο άρθρο 2 στο πεδίο εφαρμογής του νομοσχεδίου θα μπορούσε να γίνει μια αναφορά στη δυνητική εφαρμογή στην ΑΟΖ, όταν θα αποκτήσουμε. Το έχουν κάνει ήδη άλλα κράτη της Ε.Ε., όπως η Πορτογαλία και Γαλλία.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Θα μπορούσε, επίσης, να είναι πιο αναλυτική η διασύνδεση με τις παράκτιες ζώνες, ώστε να αποφευχθούν τυχόν παρερμηνείες στην εφαρμογή.</w:t>
      </w:r>
    </w:p>
    <w:p w:rsidR="002465E4" w:rsidRDefault="006970A2" w:rsidP="002465E4">
      <w:pPr>
        <w:spacing w:line="480" w:lineRule="auto"/>
        <w:ind w:firstLine="720"/>
        <w:jc w:val="both"/>
        <w:rPr>
          <w:rFonts w:ascii="Arial" w:hAnsi="Arial" w:cs="Arial"/>
          <w:sz w:val="20"/>
          <w:szCs w:val="20"/>
        </w:rPr>
      </w:pPr>
      <w:r>
        <w:rPr>
          <w:rFonts w:ascii="Arial" w:hAnsi="Arial" w:cs="Arial"/>
          <w:sz w:val="20"/>
          <w:szCs w:val="20"/>
        </w:rPr>
        <w:t xml:space="preserve">Στο άρθρο 6, τα όποια θαλάσσια χωροταξικά σχέδια προκύψουν θα αποτελούν ειδικά χωροταξικά πλαίσια και θα πρέπει να συμμορφώνονται με τις κατευθύνσεις και τους στόχους της Εθνικής Χωρικής Στρατηγικής, με το πλαίσιο Δημοσιονομικής Στρατηγικής, με το Εθνικό Πρόγραμμα Δημοσίων Επενδύσεων, με την Εθνική Αναπτυξιακή Στρατηγική της χώρας και άλλα γενικά ή ειδικά αναπτυξιακά προγράμματα εθνικής ή διαπεριφερειακής σημασίας.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Η πρόβλεψη του άρθρου 6, για εφαρμογή της εθνικής χωρικής στρατηγικής για το θαλάσσιο χώρο, χωρίς την προηγούμενη ύπαρξη εγκεκριμένης εθνικής χωρικής στρατηγικής, κατά την άποψή μας είναι προβληματική. Δυστυ</w:t>
      </w:r>
      <w:r w:rsidR="009056A3">
        <w:rPr>
          <w:rFonts w:ascii="Arial" w:hAnsi="Arial" w:cs="Arial"/>
          <w:sz w:val="20"/>
          <w:szCs w:val="20"/>
        </w:rPr>
        <w:t>χώς, αυτά είναι τα αποτελέσματα. Δ</w:t>
      </w:r>
      <w:r>
        <w:rPr>
          <w:rFonts w:ascii="Arial" w:hAnsi="Arial" w:cs="Arial"/>
          <w:sz w:val="20"/>
          <w:szCs w:val="20"/>
        </w:rPr>
        <w:t>εν μπορούμε να είμαστε συνεπείς με το χρόνο και καθυστερούμε.</w:t>
      </w:r>
    </w:p>
    <w:p w:rsidR="006970A2" w:rsidRDefault="006970A2" w:rsidP="009056A3">
      <w:pPr>
        <w:spacing w:line="480" w:lineRule="auto"/>
        <w:ind w:firstLine="720"/>
        <w:jc w:val="both"/>
        <w:rPr>
          <w:rFonts w:ascii="Arial" w:hAnsi="Arial" w:cs="Arial"/>
          <w:sz w:val="20"/>
          <w:szCs w:val="20"/>
        </w:rPr>
      </w:pPr>
      <w:r>
        <w:rPr>
          <w:rFonts w:ascii="Arial" w:hAnsi="Arial" w:cs="Arial"/>
          <w:sz w:val="20"/>
          <w:szCs w:val="20"/>
        </w:rPr>
        <w:t>Το άρθρο 14, ο ορισμός του Υπουργού</w:t>
      </w:r>
      <w:r w:rsidR="009056A3">
        <w:rPr>
          <w:rFonts w:ascii="Arial" w:hAnsi="Arial" w:cs="Arial"/>
          <w:sz w:val="20"/>
          <w:szCs w:val="20"/>
        </w:rPr>
        <w:t>,</w:t>
      </w:r>
      <w:r>
        <w:rPr>
          <w:rFonts w:ascii="Arial" w:hAnsi="Arial" w:cs="Arial"/>
          <w:sz w:val="20"/>
          <w:szCs w:val="20"/>
        </w:rPr>
        <w:t xml:space="preserve"> ως της αρμόδιας αρχής με την αποκλειστική ευθύνη της εφαρμογής του νομοσχεδίου, όπως ορίζεται στο άρθρο 14, δείχνει μια έλλειψη εμπιστοσύνης σε άλλες αρχές και διευθύνσεις του Υπουργείου.</w:t>
      </w:r>
      <w:r w:rsidR="009056A3">
        <w:rPr>
          <w:rFonts w:ascii="Arial" w:hAnsi="Arial" w:cs="Arial"/>
          <w:sz w:val="20"/>
          <w:szCs w:val="20"/>
        </w:rPr>
        <w:t xml:space="preserve"> </w:t>
      </w:r>
      <w:r>
        <w:rPr>
          <w:rFonts w:ascii="Arial" w:hAnsi="Arial" w:cs="Arial"/>
          <w:sz w:val="20"/>
          <w:szCs w:val="20"/>
        </w:rPr>
        <w:t xml:space="preserve">Ακούστηκαν αρκετές προτάσεις και από εμπειρία άλλων κρατών για τη δημιουργία κάποιου συντονιστικού οργάνου.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Νομίζω, κύριε Υπουργέ, ότι αυτό το θέμα</w:t>
      </w:r>
      <w:r w:rsidR="00AF748A">
        <w:rPr>
          <w:rFonts w:ascii="Arial" w:hAnsi="Arial" w:cs="Arial"/>
          <w:sz w:val="20"/>
          <w:szCs w:val="20"/>
        </w:rPr>
        <w:t>,</w:t>
      </w:r>
      <w:r>
        <w:rPr>
          <w:rFonts w:ascii="Arial" w:hAnsi="Arial" w:cs="Arial"/>
          <w:sz w:val="20"/>
          <w:szCs w:val="20"/>
        </w:rPr>
        <w:t xml:space="preserve"> θα το δείτε με ευρύτερο πνεύμα</w:t>
      </w:r>
      <w:r w:rsidR="00AF748A">
        <w:rPr>
          <w:rFonts w:ascii="Arial" w:hAnsi="Arial" w:cs="Arial"/>
          <w:sz w:val="20"/>
          <w:szCs w:val="20"/>
        </w:rPr>
        <w:t>,</w:t>
      </w:r>
      <w:r>
        <w:rPr>
          <w:rFonts w:ascii="Arial" w:hAnsi="Arial" w:cs="Arial"/>
          <w:sz w:val="20"/>
          <w:szCs w:val="20"/>
        </w:rPr>
        <w:t xml:space="preserve"> φυσικά διασφαλίζοντας τη λειτουργικότητα του συστήματος</w:t>
      </w:r>
      <w:r w:rsidR="009056A3">
        <w:rPr>
          <w:rFonts w:ascii="Arial" w:hAnsi="Arial" w:cs="Arial"/>
          <w:sz w:val="20"/>
          <w:szCs w:val="20"/>
        </w:rPr>
        <w:t>,</w:t>
      </w:r>
      <w:r>
        <w:rPr>
          <w:rFonts w:ascii="Arial" w:hAnsi="Arial" w:cs="Arial"/>
          <w:sz w:val="20"/>
          <w:szCs w:val="20"/>
        </w:rPr>
        <w:t xml:space="preserve"> το οποίο επιβάλλεται. Τέλος στα βιοκαύσιμα θα πρέπει να δώσετε μεγάλη έμφαση στον έλεγχο. Καλή η προσπάθεια -αν και ελλιπής κατά τη γνώμη μας- για να πιάσουμε τα όρια για τις ανανεώσιμες πηγές ενέργειας, τις μεταφορές, αλλά θα πρέπει να διασφαλιστεί ότι τα νέου τύπου καύσιμα, βιοκαύσιμα, δεν θα είναι «μαϊμού» </w:t>
      </w:r>
      <w:proofErr w:type="spellStart"/>
      <w:r>
        <w:rPr>
          <w:rFonts w:ascii="Arial" w:hAnsi="Arial" w:cs="Arial"/>
          <w:sz w:val="20"/>
          <w:szCs w:val="20"/>
        </w:rPr>
        <w:t>βιοκαύσιμα</w:t>
      </w:r>
      <w:proofErr w:type="spellEnd"/>
      <w:r w:rsidR="00AF748A">
        <w:rPr>
          <w:rFonts w:ascii="Arial" w:hAnsi="Arial" w:cs="Arial"/>
          <w:sz w:val="20"/>
          <w:szCs w:val="20"/>
        </w:rPr>
        <w:t>. Π</w:t>
      </w:r>
      <w:r>
        <w:rPr>
          <w:rFonts w:ascii="Arial" w:hAnsi="Arial" w:cs="Arial"/>
          <w:sz w:val="20"/>
          <w:szCs w:val="20"/>
        </w:rPr>
        <w:t>ροηγουμένως έγινε μια αναφορά, σχετικά με το πώς βα</w:t>
      </w:r>
      <w:r w:rsidR="009056A3">
        <w:rPr>
          <w:rFonts w:ascii="Arial" w:hAnsi="Arial" w:cs="Arial"/>
          <w:sz w:val="20"/>
          <w:szCs w:val="20"/>
        </w:rPr>
        <w:t>πτίζονται ελαιόλαδο</w:t>
      </w:r>
      <w:r>
        <w:rPr>
          <w:rFonts w:ascii="Arial" w:hAnsi="Arial" w:cs="Arial"/>
          <w:sz w:val="20"/>
          <w:szCs w:val="20"/>
        </w:rPr>
        <w:t xml:space="preserve"> ή όλα αυτά είναι ζητήματα</w:t>
      </w:r>
      <w:r w:rsidR="009056A3">
        <w:rPr>
          <w:rFonts w:ascii="Arial" w:hAnsi="Arial" w:cs="Arial"/>
          <w:sz w:val="20"/>
          <w:szCs w:val="20"/>
        </w:rPr>
        <w:t>,</w:t>
      </w:r>
      <w:r>
        <w:rPr>
          <w:rFonts w:ascii="Arial" w:hAnsi="Arial" w:cs="Arial"/>
          <w:sz w:val="20"/>
          <w:szCs w:val="20"/>
        </w:rPr>
        <w:t xml:space="preserve"> τα οποία υπάρχουν στην αγορά και αν δεν έχουν θεσμική θωράκιση ή τρόπο ελέγχου, δεν μπορούμε να τα αποφύγουμε.</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lastRenderedPageBreak/>
        <w:t>Όλοι μας αναφερθήκαμε στις ανοιχτές πληγές της λαθρεμπορίας, της αι</w:t>
      </w:r>
      <w:r w:rsidR="009056A3">
        <w:rPr>
          <w:rFonts w:ascii="Arial" w:hAnsi="Arial" w:cs="Arial"/>
          <w:sz w:val="20"/>
          <w:szCs w:val="20"/>
        </w:rPr>
        <w:t xml:space="preserve">σχροκέρδειας, της λαθροχειρίας </w:t>
      </w:r>
      <w:r>
        <w:rPr>
          <w:rFonts w:ascii="Arial" w:hAnsi="Arial" w:cs="Arial"/>
          <w:sz w:val="20"/>
          <w:szCs w:val="20"/>
        </w:rPr>
        <w:t>στα καύσιμα. Το βεβαρημένο παρελθόν των στιγματικών καυσίμων δυστυχώς</w:t>
      </w:r>
      <w:r w:rsidR="009056A3">
        <w:rPr>
          <w:rFonts w:ascii="Arial" w:hAnsi="Arial" w:cs="Arial"/>
          <w:sz w:val="20"/>
          <w:szCs w:val="20"/>
        </w:rPr>
        <w:t>,</w:t>
      </w:r>
      <w:r>
        <w:rPr>
          <w:rFonts w:ascii="Arial" w:hAnsi="Arial" w:cs="Arial"/>
          <w:sz w:val="20"/>
          <w:szCs w:val="20"/>
        </w:rPr>
        <w:t xml:space="preserve"> μας κάνει καχύποπτους ακόμη και για τα βιοκαύσιμα.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Στόχος θα πρέπει να είναι τόσο η περιβαλλοντική προστασία με τη μείωση των εκπομπών αερίων, αλλά βέβαια και η προσιτή τιμή στους πολίτες. Διότι</w:t>
      </w:r>
      <w:r w:rsidR="00BC5962">
        <w:rPr>
          <w:rFonts w:ascii="Arial" w:hAnsi="Arial" w:cs="Arial"/>
          <w:sz w:val="20"/>
          <w:szCs w:val="20"/>
        </w:rPr>
        <w:t>,</w:t>
      </w:r>
      <w:r>
        <w:rPr>
          <w:rFonts w:ascii="Arial" w:hAnsi="Arial" w:cs="Arial"/>
          <w:sz w:val="20"/>
          <w:szCs w:val="20"/>
        </w:rPr>
        <w:t xml:space="preserve"> αυτή τη στιγμή μόνο προσιτές τιμές καυσίμων δεν έχουμε, ίσως να έχουμε χρόνο στην αυριανή Επιτροπή να σχολιάσουμε για το ζήτημα των τιμών των καυσίμων που είναι έντονο τις τελευταίες μέρες.</w:t>
      </w:r>
    </w:p>
    <w:p w:rsidR="006970A2" w:rsidRDefault="006970A2" w:rsidP="00802D8D">
      <w:pPr>
        <w:spacing w:line="480" w:lineRule="auto"/>
        <w:ind w:firstLine="720"/>
        <w:jc w:val="both"/>
        <w:rPr>
          <w:rFonts w:ascii="Arial" w:hAnsi="Arial" w:cs="Arial"/>
          <w:sz w:val="20"/>
          <w:szCs w:val="20"/>
        </w:rPr>
      </w:pPr>
      <w:r>
        <w:rPr>
          <w:rFonts w:ascii="Arial" w:hAnsi="Arial" w:cs="Arial"/>
          <w:sz w:val="20"/>
          <w:szCs w:val="20"/>
        </w:rPr>
        <w:t xml:space="preserve">Κλείνοντας, για το άρθρο 34, </w:t>
      </w:r>
      <w:r w:rsidR="00802D8D">
        <w:rPr>
          <w:rFonts w:ascii="Arial" w:hAnsi="Arial" w:cs="Arial"/>
          <w:sz w:val="20"/>
          <w:szCs w:val="20"/>
        </w:rPr>
        <w:t>σχετικά με</w:t>
      </w:r>
      <w:r>
        <w:rPr>
          <w:rFonts w:ascii="Arial" w:hAnsi="Arial" w:cs="Arial"/>
          <w:sz w:val="20"/>
          <w:szCs w:val="20"/>
        </w:rPr>
        <w:t xml:space="preserve"> τα αυθαίρετα</w:t>
      </w:r>
      <w:r w:rsidR="00BB5D72">
        <w:rPr>
          <w:rFonts w:ascii="Arial" w:hAnsi="Arial" w:cs="Arial"/>
          <w:sz w:val="20"/>
          <w:szCs w:val="20"/>
        </w:rPr>
        <w:t>.</w:t>
      </w:r>
      <w:r>
        <w:rPr>
          <w:rFonts w:ascii="Arial" w:hAnsi="Arial" w:cs="Arial"/>
          <w:sz w:val="20"/>
          <w:szCs w:val="20"/>
        </w:rPr>
        <w:t xml:space="preserve"> Θεωρούμε ότι είναι σωστές οι διορθώσεις λαθών που είχαμε και εμείς εντοπίσει στον προηγούμενο νόμο. Αναμένουμε, λοιπόν, τις </w:t>
      </w:r>
      <w:r w:rsidR="00802D8D">
        <w:rPr>
          <w:rFonts w:ascii="Arial" w:hAnsi="Arial" w:cs="Arial"/>
          <w:sz w:val="20"/>
          <w:szCs w:val="20"/>
        </w:rPr>
        <w:t>βελτιώσεις</w:t>
      </w:r>
      <w:r>
        <w:rPr>
          <w:rFonts w:ascii="Arial" w:hAnsi="Arial" w:cs="Arial"/>
          <w:sz w:val="20"/>
          <w:szCs w:val="20"/>
        </w:rPr>
        <w:t xml:space="preserve"> για να είμαστε θετικοί σε κάτι που θα έπρεπε να έχει γίνει εθνικό μας δίκαιο και αναπτυξιακό εργαλείο, χρόνο πριν, τόσο η Οδηγία για τη θαλάσσια χωροταξία, όσο και οι </w:t>
      </w:r>
      <w:r w:rsidR="00BB5D72">
        <w:rPr>
          <w:rFonts w:ascii="Arial" w:hAnsi="Arial" w:cs="Arial"/>
          <w:sz w:val="20"/>
          <w:szCs w:val="20"/>
        </w:rPr>
        <w:t xml:space="preserve">ρυθμίσεις </w:t>
      </w:r>
      <w:r>
        <w:rPr>
          <w:rFonts w:ascii="Arial" w:hAnsi="Arial" w:cs="Arial"/>
          <w:sz w:val="20"/>
          <w:szCs w:val="20"/>
        </w:rPr>
        <w:t xml:space="preserve">στα </w:t>
      </w:r>
      <w:proofErr w:type="spellStart"/>
      <w:r>
        <w:rPr>
          <w:rFonts w:ascii="Arial" w:hAnsi="Arial" w:cs="Arial"/>
          <w:sz w:val="20"/>
          <w:szCs w:val="20"/>
        </w:rPr>
        <w:t>βιοκαύσιμα</w:t>
      </w:r>
      <w:proofErr w:type="spellEnd"/>
      <w:r>
        <w:rPr>
          <w:rFonts w:ascii="Arial" w:hAnsi="Arial" w:cs="Arial"/>
          <w:sz w:val="20"/>
          <w:szCs w:val="20"/>
        </w:rPr>
        <w:t>.</w:t>
      </w:r>
      <w:r w:rsidR="00802D8D">
        <w:rPr>
          <w:rFonts w:ascii="Arial" w:hAnsi="Arial" w:cs="Arial"/>
          <w:sz w:val="20"/>
          <w:szCs w:val="20"/>
        </w:rPr>
        <w:t xml:space="preserve"> </w:t>
      </w:r>
      <w:r>
        <w:rPr>
          <w:rFonts w:ascii="Arial" w:hAnsi="Arial" w:cs="Arial"/>
          <w:sz w:val="20"/>
          <w:szCs w:val="20"/>
        </w:rPr>
        <w:t>Σας ευχαριστώ πολύ.</w:t>
      </w:r>
    </w:p>
    <w:p w:rsidR="006970A2" w:rsidRDefault="006970A2" w:rsidP="00802D8D">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και για το εξαιρετικά σύντομο του χρόνου. Το λόγο έχει ο Ειδικός Αγορητής των Ανεξάρτητων Ελλήνων ο κ. Λαζαρίδης.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Ανεξάρτητων Ελλήνων): Κυρία Πρόεδρε, σας ευχαριστώ.</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Πριν σχολιάσω το νομοσχέδιο, θα ήθελα να κάνω μια παρατήρηση, γιατί δεν μπορώ να αφήσω ασχολίαστη την τοποθέτηση του εκπροσώπου της Ν.Δ., του ενός εκ των δύο κομμάτων, τα οποία ευθύνονται για την καταστροφή της χώρας. «Κούνησε το δάκτυλο» για άλλη μια φορά και λέει «Καθυστέρησε ένα - ενάμιση χρόνο αυτή η Κυβέρνηση για να φέρει αυτό το νομοσχέδιο».</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Εάν καθίσουμε και δούμε τα νομοσχέδια όλα και ότι οι τροπολογίες κ.τ.λ. φέρνει αυτή η Κυβέρνηση είναι ακριβώς για να διορθώσει όλες αυτές τις αβελτηρίες του παρελθόντος για τις οποίες ευθύνονται αυτά τα δύο κόμματα και</w:t>
      </w:r>
      <w:r w:rsidR="00BB5D72">
        <w:rPr>
          <w:rFonts w:ascii="Arial" w:hAnsi="Arial" w:cs="Arial"/>
          <w:sz w:val="20"/>
          <w:szCs w:val="20"/>
        </w:rPr>
        <w:t xml:space="preserve"> για να γίνω πιο συγκεκριμένος.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Χθες στην Ολομέλεια ψηφίσαμε ένα νομοσχέδιο που αφορούσε τις εταιρείες περιορισμένης ευθύνης, όπου εν έτει 2018 φέρνουμε ένα σύγχρονο νομοσχέδιο, το οποίο αντικαθιστά ένα νομοσχέδιο του 1955, 63 χρόνια είχαν αφήσει το ίδιο νομοσχέδιο. Δηλαδή, </w:t>
      </w:r>
      <w:r>
        <w:rPr>
          <w:rFonts w:ascii="Arial" w:hAnsi="Arial" w:cs="Arial"/>
          <w:sz w:val="20"/>
          <w:szCs w:val="20"/>
        </w:rPr>
        <w:lastRenderedPageBreak/>
        <w:t>ποιος είναι αυτός που καθυστερεί; Αυτή η Κυβέρνηση που μέσα σε τρία χρόνια διορθών</w:t>
      </w:r>
      <w:r w:rsidR="00177767">
        <w:rPr>
          <w:rFonts w:ascii="Arial" w:hAnsi="Arial" w:cs="Arial"/>
          <w:sz w:val="20"/>
          <w:szCs w:val="20"/>
        </w:rPr>
        <w:t xml:space="preserve">ει, διορθώνει συνεχώς 63 χρόνια, </w:t>
      </w:r>
      <w:r>
        <w:rPr>
          <w:rFonts w:ascii="Arial" w:hAnsi="Arial" w:cs="Arial"/>
          <w:sz w:val="20"/>
          <w:szCs w:val="20"/>
        </w:rPr>
        <w:t>το επαναλαμβάνω</w:t>
      </w:r>
      <w:r w:rsidR="00177767">
        <w:rPr>
          <w:rFonts w:ascii="Arial" w:hAnsi="Arial" w:cs="Arial"/>
          <w:sz w:val="20"/>
          <w:szCs w:val="20"/>
        </w:rPr>
        <w:t>,</w:t>
      </w:r>
      <w:r>
        <w:rPr>
          <w:rFonts w:ascii="Arial" w:hAnsi="Arial" w:cs="Arial"/>
          <w:sz w:val="20"/>
          <w:szCs w:val="20"/>
        </w:rPr>
        <w:t xml:space="preserve"> από το 1955 το νομικό πλαίσιο ήταν το ίδιο και δεν έχει αλλάξει καθόλου μέχρι για να αντιληφθείτε το μέγεθος δηλαδή του πώς αντιμετώπιζαν τις επιχειρήσεις και όλο αυτό το κλίμα που ομιλούν για επενδύσεις και τα λοιπά. Ο νομικός κόσμος, αλλά και οι εμπλεκόμενοι με την οικονομία κα</w:t>
      </w:r>
      <w:r w:rsidR="00177767">
        <w:rPr>
          <w:rFonts w:ascii="Arial" w:hAnsi="Arial" w:cs="Arial"/>
          <w:sz w:val="20"/>
          <w:szCs w:val="20"/>
        </w:rPr>
        <w:t>ι τα λοιπά ζητούσαν από αυτό το</w:t>
      </w:r>
      <w:r w:rsidR="00BB5D72">
        <w:rPr>
          <w:rFonts w:ascii="Arial" w:hAnsi="Arial" w:cs="Arial"/>
          <w:sz w:val="20"/>
          <w:szCs w:val="20"/>
        </w:rPr>
        <w:t xml:space="preserve"> νομοσχέδιο από </w:t>
      </w:r>
      <w:r>
        <w:rPr>
          <w:rFonts w:ascii="Arial" w:hAnsi="Arial" w:cs="Arial"/>
          <w:sz w:val="20"/>
          <w:szCs w:val="20"/>
        </w:rPr>
        <w:t>το 1955 να διορθώσει και τη γλώσσα</w:t>
      </w:r>
      <w:r w:rsidR="00177767">
        <w:rPr>
          <w:rFonts w:ascii="Arial" w:hAnsi="Arial" w:cs="Arial"/>
          <w:sz w:val="20"/>
          <w:szCs w:val="20"/>
        </w:rPr>
        <w:t>,</w:t>
      </w:r>
      <w:r>
        <w:rPr>
          <w:rFonts w:ascii="Arial" w:hAnsi="Arial" w:cs="Arial"/>
          <w:sz w:val="20"/>
          <w:szCs w:val="20"/>
        </w:rPr>
        <w:t xml:space="preserve"> από καθαρεύουσα να περάσει στη δημοτική και μέχρι και αυτό δεν είχαν κάνει. Δηλαδή, μιλάμε για απίστευτα πράγματα. Και μιλούν τώρα για καθυστέρηση για αυτή την Κυβέρνηση;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Έκαναν πάλι αναφορά στο Ελληνικό. Μα αν καθυστερεί το Ελληνικό και το καθυστερούν κάποιες υπηρεσίες, γιατί προβάλλουν κάποια θέματα, δεν φταίει η Κυβέρνηση. Βγαίνουν κάποιοι υπάλληλοι είτε από τα δασαρχεία είτε από την αρχαιολογία εκμεταλλευόμενοι το νομικό πλαίσιο, το οποίο είχαν διαμορφώσει αυτές οι κυβερνήσεις και βάζουν κάποια εμπόδια. Προσφεύγουν στο Συμβούλιο της Επικρατείας. Αυτή </w:t>
      </w:r>
      <w:r w:rsidR="002B77E4">
        <w:rPr>
          <w:rFonts w:ascii="Arial" w:hAnsi="Arial" w:cs="Arial"/>
          <w:sz w:val="20"/>
          <w:szCs w:val="20"/>
        </w:rPr>
        <w:t>η Κυβέρνηση φταίει; Δηλαδή,  τι;</w:t>
      </w:r>
      <w:r>
        <w:rPr>
          <w:rFonts w:ascii="Arial" w:hAnsi="Arial" w:cs="Arial"/>
          <w:sz w:val="20"/>
          <w:szCs w:val="20"/>
        </w:rPr>
        <w:t xml:space="preserve"> Θα καταλύσει τα δικαστήρια; Θα καταλύσει στο νομικό σύστημα της χώρας αυτή η Κυβέρνηση;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Και ύστερα, θα ήθελα να πω κάτ</w:t>
      </w:r>
      <w:r w:rsidR="009900FD">
        <w:rPr>
          <w:rFonts w:ascii="Arial" w:hAnsi="Arial" w:cs="Arial"/>
          <w:sz w:val="20"/>
          <w:szCs w:val="20"/>
        </w:rPr>
        <w:t>ι.</w:t>
      </w:r>
      <w:r>
        <w:rPr>
          <w:rFonts w:ascii="Arial" w:hAnsi="Arial" w:cs="Arial"/>
          <w:sz w:val="20"/>
          <w:szCs w:val="20"/>
        </w:rPr>
        <w:t xml:space="preserve"> Το Ελληνικό</w:t>
      </w:r>
      <w:r w:rsidR="009900FD">
        <w:rPr>
          <w:rFonts w:ascii="Arial" w:hAnsi="Arial" w:cs="Arial"/>
          <w:sz w:val="20"/>
          <w:szCs w:val="20"/>
        </w:rPr>
        <w:t xml:space="preserve">, το οποίο όλοι </w:t>
      </w:r>
      <w:r>
        <w:rPr>
          <w:rFonts w:ascii="Arial" w:hAnsi="Arial" w:cs="Arial"/>
          <w:sz w:val="20"/>
          <w:szCs w:val="20"/>
        </w:rPr>
        <w:t>στεκόμαστε με προσοχή και πραγματικά</w:t>
      </w:r>
      <w:r w:rsidR="00440C93">
        <w:rPr>
          <w:rFonts w:ascii="Arial" w:hAnsi="Arial" w:cs="Arial"/>
          <w:sz w:val="20"/>
          <w:szCs w:val="20"/>
        </w:rPr>
        <w:t>,</w:t>
      </w:r>
      <w:r>
        <w:rPr>
          <w:rFonts w:ascii="Arial" w:hAnsi="Arial" w:cs="Arial"/>
          <w:sz w:val="20"/>
          <w:szCs w:val="20"/>
        </w:rPr>
        <w:t xml:space="preserve"> πρέπει να προχωρήσει και τα λοιπά, πρέπει να προχωρήσει. Αυτή η  επένδυση τι έχει κάνει; Έχει να κάνει με τις κατασκευές. Και στη συνέχεια</w:t>
      </w:r>
      <w:r w:rsidR="00E819A6">
        <w:rPr>
          <w:rFonts w:ascii="Arial" w:hAnsi="Arial" w:cs="Arial"/>
          <w:sz w:val="20"/>
          <w:szCs w:val="20"/>
        </w:rPr>
        <w:t>,</w:t>
      </w:r>
      <w:r>
        <w:rPr>
          <w:rFonts w:ascii="Arial" w:hAnsi="Arial" w:cs="Arial"/>
          <w:sz w:val="20"/>
          <w:szCs w:val="20"/>
        </w:rPr>
        <w:t xml:space="preserve"> αφού ολοκληρωθούν οι κατασκευές, θα ασχοληθούν δηλαδή, θα έχουμε εμπορικές δραστηριότητες εκεί. Τις κατασκευές, τους Έλληνες κατασκευαστές ποιοι τους κατέστρεψαν; Αυτά τα δύο κόμματα δεν ψήφισαν τον κλάδο των κατασκευών;</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Εγώ είμαι μηχανικός</w:t>
      </w:r>
      <w:r w:rsidR="00E819A6">
        <w:rPr>
          <w:rFonts w:ascii="Arial" w:hAnsi="Arial" w:cs="Arial"/>
          <w:sz w:val="20"/>
          <w:szCs w:val="20"/>
        </w:rPr>
        <w:t>. Το 2009 ήταν η τελευταία χρονιά</w:t>
      </w:r>
      <w:r>
        <w:rPr>
          <w:rFonts w:ascii="Arial" w:hAnsi="Arial" w:cs="Arial"/>
          <w:sz w:val="20"/>
          <w:szCs w:val="20"/>
        </w:rPr>
        <w:t xml:space="preserve"> που είχαμε δραστηριότητα</w:t>
      </w:r>
      <w:r w:rsidR="00E819A6">
        <w:rPr>
          <w:rFonts w:ascii="Arial" w:hAnsi="Arial" w:cs="Arial"/>
          <w:sz w:val="20"/>
          <w:szCs w:val="20"/>
        </w:rPr>
        <w:t>, εμεί</w:t>
      </w:r>
      <w:r w:rsidR="00BB5D72">
        <w:rPr>
          <w:rFonts w:ascii="Arial" w:hAnsi="Arial" w:cs="Arial"/>
          <w:sz w:val="20"/>
          <w:szCs w:val="20"/>
        </w:rPr>
        <w:t>ς</w:t>
      </w:r>
      <w:r w:rsidR="00E819A6">
        <w:rPr>
          <w:rFonts w:ascii="Arial" w:hAnsi="Arial" w:cs="Arial"/>
          <w:sz w:val="20"/>
          <w:szCs w:val="20"/>
        </w:rPr>
        <w:t xml:space="preserve"> οι</w:t>
      </w:r>
      <w:r>
        <w:rPr>
          <w:rFonts w:ascii="Arial" w:hAnsi="Arial" w:cs="Arial"/>
          <w:sz w:val="20"/>
          <w:szCs w:val="20"/>
        </w:rPr>
        <w:t xml:space="preserve"> μηχανικοί και όλοι οι εμπλεκόμενοι στις κατασκευές και τώρα </w:t>
      </w:r>
      <w:r w:rsidR="00E819A6">
        <w:rPr>
          <w:rFonts w:ascii="Arial" w:hAnsi="Arial" w:cs="Arial"/>
          <w:sz w:val="20"/>
          <w:szCs w:val="20"/>
        </w:rPr>
        <w:t>«κλαίνε» για τους κατασκευαστές, τ</w:t>
      </w:r>
      <w:r>
        <w:rPr>
          <w:rFonts w:ascii="Arial" w:hAnsi="Arial" w:cs="Arial"/>
          <w:sz w:val="20"/>
          <w:szCs w:val="20"/>
        </w:rPr>
        <w:t xml:space="preserve">ον εμπορικό κόσμο και έβγαιναν στις τηλεοράσεις από την Ολομέλεια και έλεγαν και μιλούσαν ότι ο κόσμος είναι αντιπαραγωγικός και δεν πειράζει και να κλείσουν μαγαζιά, θα στραφεί ο κόσμος στην παραγωγή. Αυτή ήταν η αντιμετώπιση που είχαν.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Δεν μπορούσα να το αφήσω ασχολίαστο, γιατί κάθε φορά που ακούω τα σχόλιά τους πραγματικά μου έρχεται στο μυαλό. Γιατί εμείς στη Θεσσαλονίκη</w:t>
      </w:r>
      <w:r w:rsidR="00DE0612">
        <w:rPr>
          <w:rFonts w:ascii="Arial" w:hAnsi="Arial" w:cs="Arial"/>
          <w:sz w:val="20"/>
          <w:szCs w:val="20"/>
        </w:rPr>
        <w:t>,</w:t>
      </w:r>
      <w:r>
        <w:rPr>
          <w:rFonts w:ascii="Arial" w:hAnsi="Arial" w:cs="Arial"/>
          <w:sz w:val="20"/>
          <w:szCs w:val="20"/>
        </w:rPr>
        <w:t xml:space="preserve"> ειδικά με τον εμπορικό κόσμο, όλοι εμείς οι μηχανικοί, οι κατασκευαστές είχαμε άριστη συνεργασία και αυτό το γεγονός, ότι γέμισε κλειστά μαγαζιά –βέβαια και εδώ στην Αθήνα γέμισε κλειστά μαγαζιά - οφείλεται καθαρά </w:t>
      </w:r>
      <w:r>
        <w:rPr>
          <w:rFonts w:ascii="Arial" w:hAnsi="Arial" w:cs="Arial"/>
          <w:sz w:val="20"/>
          <w:szCs w:val="20"/>
        </w:rPr>
        <w:lastRenderedPageBreak/>
        <w:t>στη δική τους πολιτική και επομένως, δεν μπορεί κανείς να ανεχτεί την υποκριτική τους συμπεριφορά.</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Συνεχίζω στο σχόλιο επί του νομοσχεδίου. Το νομοσχέδιο αυτό κατοχυρώνει και εγγυάται μεγαλύτερη ασφάλεια δικαίου για τη θαλάσσια ανάπτυξη εντός των υδάτων μας. Η Ελλάδα δεν έχει ακόμη καταρτίσει επίσημα ε</w:t>
      </w:r>
      <w:r w:rsidR="003740CA">
        <w:rPr>
          <w:rFonts w:ascii="Arial" w:hAnsi="Arial" w:cs="Arial"/>
          <w:sz w:val="20"/>
          <w:szCs w:val="20"/>
        </w:rPr>
        <w:t xml:space="preserve">θνικό σχέδιο, αλλά υποχρεούται, </w:t>
      </w:r>
      <w:r>
        <w:rPr>
          <w:rFonts w:ascii="Arial" w:hAnsi="Arial" w:cs="Arial"/>
          <w:sz w:val="20"/>
          <w:szCs w:val="20"/>
        </w:rPr>
        <w:t>όπως όλα τα κράτη-μέλη να προχωρήσει στην εφαρμογή έως το 2021. Με τις διατάξεις θεσπίζονται οι αρχές και οι διαδικασίες που αποσκοπούν στην κατάρτιση, εφαρμογή και αξιολόγηση του θαλάσσιου χωροταξικού σχεδιασμού.</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Ο θαλάσσιος χωρικός σχεδιασμός είναι μια διαδικασία ανάλυσης και κατανομής χωρικά και χρονικά των ανθρωπίνων δραστηριοτήτων στις θαλάσσιες περιοχές για την επίτευξη οικολογικών, οικονομικών και κοινωνικών στόχων και κυρίως</w:t>
      </w:r>
      <w:r w:rsidR="006E5113">
        <w:rPr>
          <w:rFonts w:ascii="Arial" w:hAnsi="Arial" w:cs="Arial"/>
          <w:sz w:val="20"/>
          <w:szCs w:val="20"/>
        </w:rPr>
        <w:t>,</w:t>
      </w:r>
      <w:r>
        <w:rPr>
          <w:rFonts w:ascii="Arial" w:hAnsi="Arial" w:cs="Arial"/>
          <w:sz w:val="20"/>
          <w:szCs w:val="20"/>
        </w:rPr>
        <w:t xml:space="preserve"> στοιχείο απαραίτητο για την αξιοποίηση και την αειφόρο ανάπτυξη του θαλάσσιου χώρου του.</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Η αναγκαιότητα για τον θαλάσσιο χωροταξικό σχεδιασμό επιβάλλεται και από κάτι αδιαμφισβήτητο, τη στιγμή δηλαδή που τα θαλάσσια ύδατα και οι παράκτιες ζώνες, τα οικοσυστήματα και οι φυσικοί πόροι υφίστανται σημαντικές πιέσεις. Οι ανθρώπινες δραστηριότητες, οι επιπτώσεις της κλιματικής αλλαγής, οι κίνδυνοι φυσικών καταστροφών και η δυναμική των ακτογραμμών, όπως η διάβρωση και οι προσχώσεις έχουν σοβαρές επιπτώσεις.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Αυτό καλούμαστε να συζητήσουμε περί της θεσμικής και πραγματικής προστασίας του περιβάλλοντο</w:t>
      </w:r>
      <w:r w:rsidR="00AE3B50">
        <w:rPr>
          <w:rFonts w:ascii="Arial" w:hAnsi="Arial" w:cs="Arial"/>
          <w:sz w:val="20"/>
          <w:szCs w:val="20"/>
        </w:rPr>
        <w:t>ς και να βελτιώσουμε το πλαίσιο</w:t>
      </w:r>
      <w:r>
        <w:rPr>
          <w:rFonts w:ascii="Arial" w:hAnsi="Arial" w:cs="Arial"/>
          <w:sz w:val="20"/>
          <w:szCs w:val="20"/>
        </w:rPr>
        <w:t xml:space="preserve"> αυτό όσο μπορούμε. Στη βάση που συζητούμε θα μπορούν πλέον να οροθετούνται συγκεκριμένες περιοχές για υδατοκαλλιέργεια, αλιεία, εγκαταστάσεις και υποδομές για έρευνα, εκμετάλλευση και εξόρυξη πετρελαίου και λοιπών ενεργειακών πόρων και παραγωγή ενέργειας από ανανεώσιμες πηγές</w:t>
      </w:r>
      <w:r w:rsidR="00AE3B50">
        <w:rPr>
          <w:rFonts w:ascii="Arial" w:hAnsi="Arial" w:cs="Arial"/>
          <w:sz w:val="20"/>
          <w:szCs w:val="20"/>
        </w:rPr>
        <w:t>,</w:t>
      </w:r>
      <w:r>
        <w:rPr>
          <w:rFonts w:ascii="Arial" w:hAnsi="Arial" w:cs="Arial"/>
          <w:sz w:val="20"/>
          <w:szCs w:val="20"/>
        </w:rPr>
        <w:t xml:space="preserve"> καθώς επίσης και για επιστημονική έρευνα.</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Βλέπουμε το φάσμα των ενδιαφερομένων να εκτείνεται, επομένως, καταλαβαίνετε πως πρέπει να είμαστε πολύ προσεκτικοί με τις διατάξεις. Οφείλουμε να εξετάσουμε με λεπτομέρεια τις εισαγόμενες διατάξεις που θα διαμορφώσουν χωρικά τις θαλάσσιες περιοχές μας και το εύρος και το είδος των δραστηριοτήτων επί αυτών με μοναδικό μας γνώμονα τη διασφάλιση </w:t>
      </w:r>
      <w:r>
        <w:rPr>
          <w:rFonts w:ascii="Arial" w:hAnsi="Arial" w:cs="Arial"/>
          <w:sz w:val="20"/>
          <w:szCs w:val="20"/>
        </w:rPr>
        <w:lastRenderedPageBreak/>
        <w:t>της χρήσης αυτής, αλλά και της προστασίας της πλούσιας θαλάσσιας κληρονομιάς μας με στενό έλεγχο της ανθρώπινης δραστηριότητας.</w:t>
      </w:r>
    </w:p>
    <w:p w:rsidR="002465E4" w:rsidRDefault="006970A2" w:rsidP="002465E4">
      <w:pPr>
        <w:spacing w:line="480" w:lineRule="auto"/>
        <w:ind w:firstLine="720"/>
        <w:jc w:val="both"/>
        <w:rPr>
          <w:rFonts w:ascii="Arial" w:hAnsi="Arial" w:cs="Arial"/>
          <w:sz w:val="20"/>
          <w:szCs w:val="20"/>
        </w:rPr>
      </w:pPr>
      <w:r>
        <w:rPr>
          <w:rFonts w:ascii="Arial" w:hAnsi="Arial" w:cs="Arial"/>
          <w:sz w:val="20"/>
          <w:szCs w:val="20"/>
        </w:rPr>
        <w:t xml:space="preserve">Συνεχίζοντας, θα ήθελα, κύριε Υπουργέ, λίγο την προσοχή σας, για να σας μεταφέρω την ανησυχία - άλλωστε ακούσαμε και τους εκπροσώπους εδώ των τουριστικών επιχειρήσεων- την ανησυχία τους για </w:t>
      </w:r>
      <w:r w:rsidR="00AE3B50">
        <w:rPr>
          <w:rFonts w:ascii="Arial" w:hAnsi="Arial" w:cs="Arial"/>
          <w:sz w:val="20"/>
          <w:szCs w:val="20"/>
        </w:rPr>
        <w:t>το θέμα των παράκτιων περιοχών.</w:t>
      </w:r>
      <w:r w:rsidR="006E5113">
        <w:rPr>
          <w:rFonts w:ascii="Arial" w:hAnsi="Arial" w:cs="Arial"/>
          <w:sz w:val="20"/>
          <w:szCs w:val="20"/>
        </w:rPr>
        <w:t xml:space="preserve"> Πραγματικά, </w:t>
      </w:r>
      <w:r>
        <w:rPr>
          <w:rFonts w:ascii="Arial" w:hAnsi="Arial" w:cs="Arial"/>
          <w:sz w:val="20"/>
          <w:szCs w:val="20"/>
        </w:rPr>
        <w:t>εδώ</w:t>
      </w:r>
      <w:r w:rsidR="00AE3B50">
        <w:rPr>
          <w:rFonts w:ascii="Arial" w:hAnsi="Arial" w:cs="Arial"/>
          <w:sz w:val="20"/>
          <w:szCs w:val="20"/>
        </w:rPr>
        <w:t>,</w:t>
      </w:r>
      <w:r>
        <w:rPr>
          <w:rFonts w:ascii="Arial" w:hAnsi="Arial" w:cs="Arial"/>
          <w:sz w:val="20"/>
          <w:szCs w:val="20"/>
        </w:rPr>
        <w:t xml:space="preserve"> διαβάζοντας κανείς στο άρθρο 2, παρ</w:t>
      </w:r>
      <w:r w:rsidR="006E5113">
        <w:rPr>
          <w:rFonts w:ascii="Arial" w:hAnsi="Arial" w:cs="Arial"/>
          <w:sz w:val="20"/>
          <w:szCs w:val="20"/>
        </w:rPr>
        <w:t>.</w:t>
      </w:r>
      <w:r>
        <w:rPr>
          <w:rFonts w:ascii="Arial" w:hAnsi="Arial" w:cs="Arial"/>
          <w:sz w:val="20"/>
          <w:szCs w:val="20"/>
        </w:rPr>
        <w:t>1, του σχεδίου νόμου λέει ότι «ο νόμος εφαρμόζεται στα θαλάσσια ύδατα και στις παράκτιες ζώνες»</w:t>
      </w:r>
      <w:r w:rsidR="006E5113">
        <w:rPr>
          <w:rFonts w:ascii="Arial" w:hAnsi="Arial" w:cs="Arial"/>
          <w:sz w:val="20"/>
          <w:szCs w:val="20"/>
        </w:rPr>
        <w:t>.</w:t>
      </w:r>
    </w:p>
    <w:p w:rsidR="00D3233B" w:rsidRDefault="006970A2" w:rsidP="00F75380">
      <w:pPr>
        <w:spacing w:line="480" w:lineRule="auto"/>
        <w:ind w:firstLine="851"/>
        <w:jc w:val="both"/>
        <w:rPr>
          <w:rFonts w:ascii="Arial" w:hAnsi="Arial" w:cs="Arial"/>
          <w:sz w:val="20"/>
          <w:szCs w:val="20"/>
        </w:rPr>
      </w:pPr>
      <w:r>
        <w:rPr>
          <w:rFonts w:ascii="Arial" w:hAnsi="Arial" w:cs="Arial"/>
          <w:sz w:val="20"/>
          <w:szCs w:val="20"/>
        </w:rPr>
        <w:t>Διαβάζοντας, αντίστοιχα, στο άρθρο 2 παρ</w:t>
      </w:r>
      <w:r w:rsidR="00D3233B">
        <w:rPr>
          <w:rFonts w:ascii="Arial" w:hAnsi="Arial" w:cs="Arial"/>
          <w:sz w:val="20"/>
          <w:szCs w:val="20"/>
        </w:rPr>
        <w:t>.</w:t>
      </w:r>
      <w:r>
        <w:rPr>
          <w:rFonts w:ascii="Arial" w:hAnsi="Arial" w:cs="Arial"/>
          <w:sz w:val="20"/>
          <w:szCs w:val="20"/>
        </w:rPr>
        <w:t xml:space="preserve"> 1 της Οδηγίας 2014/89 της Ε.Ε</w:t>
      </w:r>
      <w:r w:rsidR="00AE3B50">
        <w:rPr>
          <w:rFonts w:ascii="Arial" w:hAnsi="Arial" w:cs="Arial"/>
          <w:sz w:val="20"/>
          <w:szCs w:val="20"/>
        </w:rPr>
        <w:t>. αναφέρει</w:t>
      </w:r>
      <w:r>
        <w:rPr>
          <w:rFonts w:ascii="Arial" w:hAnsi="Arial" w:cs="Arial"/>
          <w:sz w:val="20"/>
          <w:szCs w:val="20"/>
        </w:rPr>
        <w:t xml:space="preserve"> «Η παρούσα </w:t>
      </w:r>
      <w:r w:rsidRPr="00A7222F">
        <w:rPr>
          <w:rFonts w:ascii="Arial" w:hAnsi="Arial" w:cs="Arial"/>
          <w:sz w:val="20"/>
          <w:szCs w:val="20"/>
        </w:rPr>
        <w:t>Οδηγία</w:t>
      </w:r>
      <w:r>
        <w:rPr>
          <w:rFonts w:ascii="Arial" w:hAnsi="Arial" w:cs="Arial"/>
          <w:sz w:val="20"/>
          <w:szCs w:val="20"/>
        </w:rPr>
        <w:t xml:space="preserve"> εφαρμόζεται σε θαλάσσια ύδατα κρατών μελών με την επιφύλαξη άλλης νομοθεσίας της Ε.Ε.». Δηλαδή, δεν κάνει αναφορά σε παράκτιες ζώνες. Ξέρετε, βάζοντας μέσα και τις παράκτιες ζώνες, κύριε Υπουργέ, μήπως δημιουργήσουμε - και εκεί συνίσταται και η ανησυχία των εμπλεκομένων με τις τουριστικές επιχειρήσεις, γενικά με τον τουρισμό, ανθρώπων - προβλήματα και αντί να απλοποιούμε κάποιες διαδικασίες</w:t>
      </w:r>
      <w:r w:rsidR="00D3233B">
        <w:rPr>
          <w:rFonts w:ascii="Arial" w:hAnsi="Arial" w:cs="Arial"/>
          <w:sz w:val="20"/>
          <w:szCs w:val="20"/>
        </w:rPr>
        <w:t>,</w:t>
      </w:r>
      <w:r>
        <w:rPr>
          <w:rFonts w:ascii="Arial" w:hAnsi="Arial" w:cs="Arial"/>
          <w:sz w:val="20"/>
          <w:szCs w:val="20"/>
        </w:rPr>
        <w:t xml:space="preserve"> όσον αφορά </w:t>
      </w:r>
      <w:r w:rsidR="00D3233B">
        <w:rPr>
          <w:rFonts w:ascii="Arial" w:hAnsi="Arial" w:cs="Arial"/>
          <w:sz w:val="20"/>
          <w:szCs w:val="20"/>
        </w:rPr>
        <w:t>σ</w:t>
      </w:r>
      <w:r>
        <w:rPr>
          <w:rFonts w:ascii="Arial" w:hAnsi="Arial" w:cs="Arial"/>
          <w:sz w:val="20"/>
          <w:szCs w:val="20"/>
        </w:rPr>
        <w:t>την ίδρυση και τη δραστηριοποίηση επιχειρήσεων, κάνουμε πιο πολύπλοκο το σύστημα. Ξέρετε, υπάρχει πολύ σοβαρό πρόβλημα στη λειτουργία και την αδειοδότηση επιχειρήσεων. Θα σας φέρω ένα παράδειγμα,</w:t>
      </w:r>
      <w:r w:rsidRPr="00A7222F">
        <w:t xml:space="preserve"> </w:t>
      </w:r>
      <w:r w:rsidRPr="00A7222F">
        <w:rPr>
          <w:rFonts w:ascii="Arial" w:hAnsi="Arial" w:cs="Arial"/>
          <w:sz w:val="20"/>
          <w:szCs w:val="20"/>
        </w:rPr>
        <w:t>κύριε Υπουργέ</w:t>
      </w:r>
      <w:r>
        <w:rPr>
          <w:rFonts w:ascii="Arial" w:hAnsi="Arial" w:cs="Arial"/>
          <w:sz w:val="20"/>
          <w:szCs w:val="20"/>
        </w:rPr>
        <w:t xml:space="preserve">. </w:t>
      </w:r>
    </w:p>
    <w:p w:rsidR="006970A2" w:rsidRDefault="006970A2" w:rsidP="00F75380">
      <w:pPr>
        <w:spacing w:line="480" w:lineRule="auto"/>
        <w:ind w:firstLine="851"/>
        <w:jc w:val="both"/>
        <w:rPr>
          <w:rFonts w:ascii="Arial" w:hAnsi="Arial" w:cs="Arial"/>
          <w:sz w:val="20"/>
          <w:szCs w:val="20"/>
        </w:rPr>
      </w:pPr>
      <w:r>
        <w:rPr>
          <w:rFonts w:ascii="Arial" w:hAnsi="Arial" w:cs="Arial"/>
          <w:sz w:val="20"/>
          <w:szCs w:val="20"/>
        </w:rPr>
        <w:t xml:space="preserve">Προκειμένου να ολοκληρωθεί μια περιβαλλοντική μελέτη, μέσος όρος στις αποκεντρωμένες </w:t>
      </w:r>
      <w:r w:rsidR="00AE3B50">
        <w:rPr>
          <w:rFonts w:ascii="Arial" w:hAnsi="Arial" w:cs="Arial"/>
          <w:sz w:val="20"/>
          <w:szCs w:val="20"/>
        </w:rPr>
        <w:t>είναι γύρω στους 6 μήνες. Σ</w:t>
      </w:r>
      <w:r>
        <w:rPr>
          <w:rFonts w:ascii="Arial" w:hAnsi="Arial" w:cs="Arial"/>
          <w:sz w:val="20"/>
          <w:szCs w:val="20"/>
        </w:rPr>
        <w:t>την κεντρική Μακεδονία φθάνουμε τα δύο χρόνια. Δεν είναι τωρινό το φαινόμενο</w:t>
      </w:r>
      <w:r w:rsidR="00D3233B">
        <w:rPr>
          <w:rFonts w:ascii="Arial" w:hAnsi="Arial" w:cs="Arial"/>
          <w:sz w:val="20"/>
          <w:szCs w:val="20"/>
        </w:rPr>
        <w:t>. Α</w:t>
      </w:r>
      <w:r>
        <w:rPr>
          <w:rFonts w:ascii="Arial" w:hAnsi="Arial" w:cs="Arial"/>
          <w:sz w:val="20"/>
          <w:szCs w:val="20"/>
        </w:rPr>
        <w:t>υτή είναι πληγή που μας έρχεται από το παρελθόν. Εγώ στέκομαι σ</w:t>
      </w:r>
      <w:r w:rsidR="00D3233B">
        <w:rPr>
          <w:rFonts w:ascii="Arial" w:hAnsi="Arial" w:cs="Arial"/>
          <w:sz w:val="20"/>
          <w:szCs w:val="20"/>
        </w:rPr>
        <w:t xml:space="preserve">ε </w:t>
      </w:r>
      <w:r>
        <w:rPr>
          <w:rFonts w:ascii="Arial" w:hAnsi="Arial" w:cs="Arial"/>
          <w:sz w:val="20"/>
          <w:szCs w:val="20"/>
        </w:rPr>
        <w:t>αυτό και σας λέω ότι πρέπει να το δείτε με προσοχή</w:t>
      </w:r>
      <w:r w:rsidR="00AE3B50">
        <w:rPr>
          <w:rFonts w:ascii="Arial" w:hAnsi="Arial" w:cs="Arial"/>
          <w:sz w:val="20"/>
          <w:szCs w:val="20"/>
        </w:rPr>
        <w:t>,</w:t>
      </w:r>
      <w:r w:rsidRPr="00A7222F">
        <w:rPr>
          <w:rFonts w:ascii="Arial" w:hAnsi="Arial" w:cs="Arial"/>
          <w:sz w:val="20"/>
          <w:szCs w:val="20"/>
        </w:rPr>
        <w:t xml:space="preserve"> </w:t>
      </w:r>
      <w:r>
        <w:rPr>
          <w:rFonts w:ascii="Arial" w:hAnsi="Arial" w:cs="Arial"/>
          <w:sz w:val="20"/>
          <w:szCs w:val="20"/>
        </w:rPr>
        <w:t>κύριε Υπουργέ, γιατί όσο βάζουμε κάποια πράγματα επιπλέον και κάνουμε πιο σύνθετες κάποιες διατάξεις από διάφορα νομοσχέδια, στα οποία εγώ δεν διαφωνώ - η πρόθεση είναι καλή από πλευράς σας - αυτό το εκμεταλλεύονται κάποιοι υπάλληλοι, οι οποίοι αντί να διευκολύνουν την ίδρυση και τη δραστηριότητα των επιχειρήσεων ή των επενδυτών</w:t>
      </w:r>
      <w:r w:rsidR="00D3233B">
        <w:rPr>
          <w:rFonts w:ascii="Arial" w:hAnsi="Arial" w:cs="Arial"/>
          <w:sz w:val="20"/>
          <w:szCs w:val="20"/>
        </w:rPr>
        <w:t xml:space="preserve"> </w:t>
      </w:r>
      <w:r>
        <w:rPr>
          <w:rFonts w:ascii="Arial" w:hAnsi="Arial" w:cs="Arial"/>
          <w:sz w:val="20"/>
          <w:szCs w:val="20"/>
        </w:rPr>
        <w:t xml:space="preserve">προσπαθούν </w:t>
      </w:r>
      <w:r w:rsidR="00D3233B">
        <w:rPr>
          <w:rFonts w:ascii="Arial" w:hAnsi="Arial" w:cs="Arial"/>
          <w:sz w:val="20"/>
          <w:szCs w:val="20"/>
        </w:rPr>
        <w:t xml:space="preserve">να </w:t>
      </w:r>
      <w:r>
        <w:rPr>
          <w:rFonts w:ascii="Arial" w:hAnsi="Arial" w:cs="Arial"/>
          <w:sz w:val="20"/>
          <w:szCs w:val="20"/>
        </w:rPr>
        <w:t>βρουν τρόπους για να βάλουν εμπόδια. Γι' αυτό, λοιπόν, εδώ θα ήθελα να το δείτε αυτό με προσοχή.</w:t>
      </w:r>
    </w:p>
    <w:p w:rsidR="006970A2" w:rsidRDefault="006970A2" w:rsidP="00F75380">
      <w:pPr>
        <w:spacing w:line="480" w:lineRule="auto"/>
        <w:ind w:firstLine="851"/>
        <w:jc w:val="both"/>
        <w:rPr>
          <w:rFonts w:ascii="Arial" w:hAnsi="Arial" w:cs="Arial"/>
          <w:sz w:val="20"/>
          <w:szCs w:val="20"/>
        </w:rPr>
      </w:pPr>
      <w:r>
        <w:rPr>
          <w:rFonts w:ascii="Arial" w:hAnsi="Arial" w:cs="Arial"/>
          <w:sz w:val="20"/>
          <w:szCs w:val="20"/>
        </w:rPr>
        <w:t>Θα καταθέσω αύριο μ</w:t>
      </w:r>
      <w:r w:rsidR="00AE3B50">
        <w:rPr>
          <w:rFonts w:ascii="Arial" w:hAnsi="Arial" w:cs="Arial"/>
          <w:sz w:val="20"/>
          <w:szCs w:val="20"/>
        </w:rPr>
        <w:t>ια τροπολογία, η οποία έχει σχέση</w:t>
      </w:r>
      <w:r>
        <w:rPr>
          <w:rFonts w:ascii="Arial" w:hAnsi="Arial" w:cs="Arial"/>
          <w:sz w:val="20"/>
          <w:szCs w:val="20"/>
        </w:rPr>
        <w:t xml:space="preserve"> με τα </w:t>
      </w:r>
      <w:proofErr w:type="spellStart"/>
      <w:r>
        <w:rPr>
          <w:rFonts w:ascii="Arial" w:hAnsi="Arial" w:cs="Arial"/>
          <w:sz w:val="20"/>
          <w:szCs w:val="20"/>
        </w:rPr>
        <w:t>ΑμεΑ</w:t>
      </w:r>
      <w:proofErr w:type="spellEnd"/>
      <w:r>
        <w:rPr>
          <w:rFonts w:ascii="Arial" w:hAnsi="Arial" w:cs="Arial"/>
          <w:sz w:val="20"/>
          <w:szCs w:val="20"/>
        </w:rPr>
        <w:t>, τα άτομα με ειδικές ανάγκες για να διευκολύνουμε την πρόσβασή τους στη θάλασσα και στις παραλίες. Μετά την αναθεώρηση του Συντάγματος του 2001, στο άρθρο 21 παρ</w:t>
      </w:r>
      <w:r w:rsidR="00D3233B">
        <w:rPr>
          <w:rFonts w:ascii="Arial" w:hAnsi="Arial" w:cs="Arial"/>
          <w:sz w:val="20"/>
          <w:szCs w:val="20"/>
        </w:rPr>
        <w:t>.</w:t>
      </w:r>
      <w:r>
        <w:rPr>
          <w:rFonts w:ascii="Arial" w:hAnsi="Arial" w:cs="Arial"/>
          <w:sz w:val="20"/>
          <w:szCs w:val="20"/>
        </w:rPr>
        <w:t xml:space="preserve">6, ορίζεται ότι τα άτομα με αναπηρία έχουν δικαίωμα να απολαμβάνουν μέτρων που εξασφαλίζουν την αυτονομία, </w:t>
      </w:r>
      <w:r w:rsidR="00D3233B">
        <w:rPr>
          <w:rFonts w:ascii="Arial" w:hAnsi="Arial" w:cs="Arial"/>
          <w:sz w:val="20"/>
          <w:szCs w:val="20"/>
        </w:rPr>
        <w:t xml:space="preserve">την </w:t>
      </w:r>
      <w:r w:rsidR="00D3233B">
        <w:rPr>
          <w:rFonts w:ascii="Arial" w:hAnsi="Arial" w:cs="Arial"/>
          <w:sz w:val="20"/>
          <w:szCs w:val="20"/>
        </w:rPr>
        <w:lastRenderedPageBreak/>
        <w:t>επαγγελματική ένταξη και τη</w:t>
      </w:r>
      <w:r>
        <w:rPr>
          <w:rFonts w:ascii="Arial" w:hAnsi="Arial" w:cs="Arial"/>
          <w:sz w:val="20"/>
          <w:szCs w:val="20"/>
        </w:rPr>
        <w:t xml:space="preserve"> συμμετοχή τους στην κοινωνική και πολιτική ζωή της χώρας. Δηλαδή, αυτό το οποίο προτείνουμε,</w:t>
      </w:r>
      <w:r w:rsidRPr="001E5416">
        <w:rPr>
          <w:rFonts w:ascii="Arial" w:hAnsi="Arial" w:cs="Arial"/>
          <w:sz w:val="20"/>
          <w:szCs w:val="20"/>
        </w:rPr>
        <w:t xml:space="preserve"> </w:t>
      </w:r>
      <w:r>
        <w:rPr>
          <w:rFonts w:ascii="Arial" w:hAnsi="Arial" w:cs="Arial"/>
          <w:sz w:val="20"/>
          <w:szCs w:val="20"/>
        </w:rPr>
        <w:t xml:space="preserve">κύριε Υπουργέ, είναι </w:t>
      </w:r>
      <w:r w:rsidR="00D3233B">
        <w:rPr>
          <w:rFonts w:ascii="Arial" w:hAnsi="Arial" w:cs="Arial"/>
          <w:sz w:val="20"/>
          <w:szCs w:val="20"/>
        </w:rPr>
        <w:t>τοποθετώντας</w:t>
      </w:r>
      <w:r>
        <w:rPr>
          <w:rFonts w:ascii="Arial" w:hAnsi="Arial" w:cs="Arial"/>
          <w:sz w:val="20"/>
          <w:szCs w:val="20"/>
        </w:rPr>
        <w:t xml:space="preserve"> ράμπες </w:t>
      </w:r>
      <w:r w:rsidR="00D3233B">
        <w:rPr>
          <w:rFonts w:ascii="Arial" w:hAnsi="Arial" w:cs="Arial"/>
          <w:sz w:val="20"/>
          <w:szCs w:val="20"/>
        </w:rPr>
        <w:t xml:space="preserve">στις </w:t>
      </w:r>
      <w:r>
        <w:rPr>
          <w:rFonts w:ascii="Arial" w:hAnsi="Arial" w:cs="Arial"/>
          <w:sz w:val="20"/>
          <w:szCs w:val="20"/>
        </w:rPr>
        <w:t xml:space="preserve">παραλίες, </w:t>
      </w:r>
      <w:r w:rsidRPr="001E5416">
        <w:rPr>
          <w:rFonts w:ascii="Arial" w:hAnsi="Arial" w:cs="Arial"/>
          <w:sz w:val="20"/>
          <w:szCs w:val="20"/>
        </w:rPr>
        <w:t xml:space="preserve">να διευκολύνουμε </w:t>
      </w:r>
      <w:r>
        <w:rPr>
          <w:rFonts w:ascii="Arial" w:hAnsi="Arial" w:cs="Arial"/>
          <w:sz w:val="20"/>
          <w:szCs w:val="20"/>
        </w:rPr>
        <w:t>τα άτομα με ειδικά προβλήματα την πρόσβασή τους στη θάλασσα. Αύριο θα το πούμε πιο αναλυτικά και θα καταθέσω την τροπολογία.</w:t>
      </w:r>
    </w:p>
    <w:p w:rsidR="006970A2" w:rsidRDefault="006970A2" w:rsidP="00F75380">
      <w:pPr>
        <w:spacing w:line="480" w:lineRule="auto"/>
        <w:ind w:firstLine="851"/>
        <w:jc w:val="both"/>
        <w:rPr>
          <w:rFonts w:ascii="Arial" w:hAnsi="Arial" w:cs="Arial"/>
          <w:sz w:val="20"/>
          <w:szCs w:val="20"/>
        </w:rPr>
      </w:pPr>
      <w:r>
        <w:rPr>
          <w:rFonts w:ascii="Arial" w:hAnsi="Arial" w:cs="Arial"/>
          <w:sz w:val="20"/>
          <w:szCs w:val="20"/>
        </w:rPr>
        <w:t>ΧΑΡΑ ΚΑΦΑΝΤΑΡΗ</w:t>
      </w:r>
      <w:r w:rsidR="00D3233B">
        <w:rPr>
          <w:rFonts w:ascii="Arial" w:hAnsi="Arial" w:cs="Arial"/>
          <w:sz w:val="20"/>
          <w:szCs w:val="20"/>
        </w:rPr>
        <w:t xml:space="preserve"> </w:t>
      </w:r>
      <w:r>
        <w:rPr>
          <w:rFonts w:ascii="Arial" w:hAnsi="Arial" w:cs="Arial"/>
          <w:sz w:val="20"/>
          <w:szCs w:val="20"/>
        </w:rPr>
        <w:t>(Πρόεδρος της Επιτροπής): Το λόγο έχει ο κ. Αμυράς.</w:t>
      </w:r>
    </w:p>
    <w:p w:rsidR="006970A2" w:rsidRDefault="006970A2" w:rsidP="00F75380">
      <w:pPr>
        <w:spacing w:line="480" w:lineRule="auto"/>
        <w:ind w:firstLine="851"/>
        <w:jc w:val="both"/>
        <w:rPr>
          <w:rFonts w:ascii="Arial" w:hAnsi="Arial" w:cs="Arial"/>
          <w:sz w:val="20"/>
          <w:szCs w:val="20"/>
        </w:rPr>
      </w:pPr>
      <w:r>
        <w:rPr>
          <w:rFonts w:ascii="Arial" w:hAnsi="Arial" w:cs="Arial"/>
          <w:sz w:val="20"/>
          <w:szCs w:val="20"/>
        </w:rPr>
        <w:t>ΓΕΩΡΓΙΟΣ ΑΜΥΡΑΣ</w:t>
      </w:r>
      <w:r w:rsidR="00D3233B">
        <w:rPr>
          <w:rFonts w:ascii="Arial" w:hAnsi="Arial" w:cs="Arial"/>
          <w:sz w:val="20"/>
          <w:szCs w:val="20"/>
        </w:rPr>
        <w:t xml:space="preserve"> </w:t>
      </w:r>
      <w:r>
        <w:rPr>
          <w:rFonts w:ascii="Arial" w:hAnsi="Arial" w:cs="Arial"/>
          <w:sz w:val="20"/>
          <w:szCs w:val="20"/>
        </w:rPr>
        <w:t>(Ειδικός Αγορητής του Ποταμιού): Έρχομαι κατευθείαν στα άρθρα. Βέβαια, έχω κάποιες αμφιβολίες</w:t>
      </w:r>
      <w:r w:rsidR="00D3233B">
        <w:rPr>
          <w:rFonts w:ascii="Arial" w:hAnsi="Arial" w:cs="Arial"/>
          <w:sz w:val="20"/>
          <w:szCs w:val="20"/>
        </w:rPr>
        <w:t>,</w:t>
      </w:r>
      <w:r>
        <w:rPr>
          <w:rFonts w:ascii="Arial" w:hAnsi="Arial" w:cs="Arial"/>
          <w:sz w:val="20"/>
          <w:szCs w:val="20"/>
        </w:rPr>
        <w:t xml:space="preserve"> αν θα τα καταφέρουμε για την καταληκτική προθεσμία για τον Μάρτιο του 2021. Αποκλειστικά αρμόδιο ορίζονται το</w:t>
      </w:r>
      <w:r w:rsidRPr="001E5416">
        <w:rPr>
          <w:rFonts w:ascii="Arial" w:hAnsi="Arial" w:cs="Arial"/>
          <w:sz w:val="20"/>
          <w:szCs w:val="20"/>
        </w:rPr>
        <w:t xml:space="preserve"> </w:t>
      </w:r>
      <w:r>
        <w:rPr>
          <w:rFonts w:ascii="Arial" w:hAnsi="Arial" w:cs="Arial"/>
          <w:sz w:val="20"/>
          <w:szCs w:val="20"/>
        </w:rPr>
        <w:t xml:space="preserve">Υπουργείο Περιβάλλοντος και η </w:t>
      </w:r>
      <w:r w:rsidR="00D3233B">
        <w:rPr>
          <w:rFonts w:ascii="Arial" w:hAnsi="Arial" w:cs="Arial"/>
          <w:sz w:val="20"/>
          <w:szCs w:val="20"/>
        </w:rPr>
        <w:t>Γ</w:t>
      </w:r>
      <w:r>
        <w:rPr>
          <w:rFonts w:ascii="Arial" w:hAnsi="Arial" w:cs="Arial"/>
          <w:sz w:val="20"/>
          <w:szCs w:val="20"/>
        </w:rPr>
        <w:t xml:space="preserve">ενική </w:t>
      </w:r>
      <w:r w:rsidR="00D3233B">
        <w:rPr>
          <w:rFonts w:ascii="Arial" w:hAnsi="Arial" w:cs="Arial"/>
          <w:sz w:val="20"/>
          <w:szCs w:val="20"/>
        </w:rPr>
        <w:t>Γ</w:t>
      </w:r>
      <w:r>
        <w:rPr>
          <w:rFonts w:ascii="Arial" w:hAnsi="Arial" w:cs="Arial"/>
          <w:sz w:val="20"/>
          <w:szCs w:val="20"/>
        </w:rPr>
        <w:t>ραμματεία του χωρικού σχεδιασμού, την ίδια στιγμή όμως εκκρεμούν όλα τα σχέδια χωρικής στρατηγικής και αγαπητέ</w:t>
      </w:r>
      <w:r w:rsidR="00D3233B">
        <w:rPr>
          <w:rFonts w:ascii="Arial" w:hAnsi="Arial" w:cs="Arial"/>
          <w:sz w:val="20"/>
          <w:szCs w:val="20"/>
        </w:rPr>
        <w:t>,</w:t>
      </w:r>
      <w:r w:rsidRPr="001E5416">
        <w:rPr>
          <w:rFonts w:ascii="Arial" w:hAnsi="Arial" w:cs="Arial"/>
          <w:sz w:val="20"/>
          <w:szCs w:val="20"/>
        </w:rPr>
        <w:t xml:space="preserve"> </w:t>
      </w:r>
      <w:r>
        <w:rPr>
          <w:rFonts w:ascii="Arial" w:hAnsi="Arial" w:cs="Arial"/>
          <w:sz w:val="20"/>
          <w:szCs w:val="20"/>
        </w:rPr>
        <w:t>κύριε Υπουργέ, δεν έχετε βγει και πρωταθλητής στην τήρηση δεσμεύσεων. Θυμίζω τον μακροχρόνιο ενεργειακό σχεδιασμό που θα έπρεπε έτοιμος και να εφαρμοζόταν ήδη από την άνοιξη. Είπατε</w:t>
      </w:r>
      <w:r w:rsidR="00D3233B">
        <w:rPr>
          <w:rFonts w:ascii="Arial" w:hAnsi="Arial" w:cs="Arial"/>
          <w:sz w:val="20"/>
          <w:szCs w:val="20"/>
        </w:rPr>
        <w:t>,</w:t>
      </w:r>
      <w:r>
        <w:rPr>
          <w:rFonts w:ascii="Arial" w:hAnsi="Arial" w:cs="Arial"/>
          <w:sz w:val="20"/>
          <w:szCs w:val="20"/>
        </w:rPr>
        <w:t xml:space="preserve"> ας πάει Σεπτέμβριο</w:t>
      </w:r>
      <w:r w:rsidR="00D3233B">
        <w:rPr>
          <w:rFonts w:ascii="Arial" w:hAnsi="Arial" w:cs="Arial"/>
          <w:sz w:val="20"/>
          <w:szCs w:val="20"/>
        </w:rPr>
        <w:t xml:space="preserve"> και</w:t>
      </w:r>
      <w:r>
        <w:rPr>
          <w:rFonts w:ascii="Arial" w:hAnsi="Arial" w:cs="Arial"/>
          <w:sz w:val="20"/>
          <w:szCs w:val="20"/>
        </w:rPr>
        <w:t xml:space="preserve"> σωστά, γιατί υπάρχουν και τα </w:t>
      </w:r>
      <w:r w:rsidR="00D41338">
        <w:rPr>
          <w:rFonts w:ascii="Arial" w:hAnsi="Arial" w:cs="Arial"/>
          <w:sz w:val="20"/>
          <w:szCs w:val="20"/>
        </w:rPr>
        <w:t>«</w:t>
      </w:r>
      <w:r>
        <w:rPr>
          <w:rFonts w:ascii="Arial" w:hAnsi="Arial" w:cs="Arial"/>
          <w:sz w:val="20"/>
          <w:szCs w:val="20"/>
        </w:rPr>
        <w:t>μπάνια του λαού</w:t>
      </w:r>
      <w:r w:rsidR="00D41338">
        <w:rPr>
          <w:rFonts w:ascii="Arial" w:hAnsi="Arial" w:cs="Arial"/>
          <w:sz w:val="20"/>
          <w:szCs w:val="20"/>
        </w:rPr>
        <w:t>»</w:t>
      </w:r>
      <w:r>
        <w:rPr>
          <w:rFonts w:ascii="Arial" w:hAnsi="Arial" w:cs="Arial"/>
          <w:sz w:val="20"/>
          <w:szCs w:val="20"/>
        </w:rPr>
        <w:t xml:space="preserve"> στη μέση. μια Δεν πειράζει, ας πάμε παρακάτω, εγώ έχω καλές προθέσεις.</w:t>
      </w:r>
    </w:p>
    <w:p w:rsidR="006970A2" w:rsidRDefault="006970A2" w:rsidP="00F75380">
      <w:pPr>
        <w:spacing w:line="480" w:lineRule="auto"/>
        <w:ind w:firstLine="851"/>
        <w:jc w:val="both"/>
        <w:rPr>
          <w:rFonts w:ascii="Arial" w:hAnsi="Arial" w:cs="Arial"/>
          <w:sz w:val="20"/>
          <w:szCs w:val="20"/>
        </w:rPr>
      </w:pPr>
      <w:r>
        <w:rPr>
          <w:rFonts w:ascii="Arial" w:hAnsi="Arial" w:cs="Arial"/>
          <w:sz w:val="20"/>
          <w:szCs w:val="20"/>
        </w:rPr>
        <w:t>Θα πάω κατευθείαν στα άρθρα γιατί θέλω κάποιες διευκρινίσεις και να καταθέσω κάποια ερωτήματα. Στο άρθρο 4, στους στόχους του θαλάσσιου χωροταξικού σχεδιασμού υπάρχει πρόβλεψη για διαχείριση των υποβρυχίων αρχαιολογικών χώρων ή παράκτιων αρχαιολογικών χώρων; Με ποιο τρόπο θα γίνει η διαχείρισή τους;</w:t>
      </w:r>
    </w:p>
    <w:p w:rsidR="006970A2" w:rsidRDefault="006970A2" w:rsidP="00F75380">
      <w:pPr>
        <w:spacing w:line="480" w:lineRule="auto"/>
        <w:ind w:firstLine="851"/>
        <w:jc w:val="both"/>
        <w:rPr>
          <w:rFonts w:ascii="Arial" w:hAnsi="Arial" w:cs="Arial"/>
          <w:sz w:val="20"/>
          <w:szCs w:val="20"/>
        </w:rPr>
      </w:pPr>
      <w:r>
        <w:rPr>
          <w:rFonts w:ascii="Arial" w:hAnsi="Arial" w:cs="Arial"/>
          <w:sz w:val="20"/>
          <w:szCs w:val="20"/>
        </w:rPr>
        <w:t>Στο άρθρο 5, όπως είπαμε</w:t>
      </w:r>
      <w:r w:rsidR="00D41338">
        <w:rPr>
          <w:rFonts w:ascii="Arial" w:hAnsi="Arial" w:cs="Arial"/>
          <w:sz w:val="20"/>
          <w:szCs w:val="20"/>
        </w:rPr>
        <w:t>,</w:t>
      </w:r>
      <w:r>
        <w:rPr>
          <w:rFonts w:ascii="Arial" w:hAnsi="Arial" w:cs="Arial"/>
          <w:sz w:val="20"/>
          <w:szCs w:val="20"/>
        </w:rPr>
        <w:t xml:space="preserve"> βάσει</w:t>
      </w:r>
      <w:r w:rsidRPr="00C334B8">
        <w:rPr>
          <w:rFonts w:ascii="Arial" w:hAnsi="Arial" w:cs="Arial"/>
          <w:sz w:val="20"/>
          <w:szCs w:val="20"/>
        </w:rPr>
        <w:t xml:space="preserve"> </w:t>
      </w:r>
      <w:r>
        <w:rPr>
          <w:rFonts w:ascii="Arial" w:hAnsi="Arial" w:cs="Arial"/>
          <w:sz w:val="20"/>
          <w:szCs w:val="20"/>
        </w:rPr>
        <w:t>Οδηγίας πρέπει ως τις 31 Μαρτίου 2021 να έχει ολοκληρωθεί ο θαλάσσιος χωροταξικός σχεδιασμός που θα αξιολογείται κάθε πέντε έτη και θα αναθεωρείται κάθε δεκαετία. Είναι έτοιμες οι τοπικές κοινωνίες; Έχει ληφθεί υπόψη η μη ετοιμότητά τους να αποδεχθούν ενδεχόμενες αλλαγές, όπου τους αφορά να εφαρμόσουν; Θέλω να μάθω</w:t>
      </w:r>
      <w:r w:rsidR="00D3233B">
        <w:rPr>
          <w:rFonts w:ascii="Arial" w:hAnsi="Arial" w:cs="Arial"/>
          <w:sz w:val="20"/>
          <w:szCs w:val="20"/>
        </w:rPr>
        <w:t>,</w:t>
      </w:r>
      <w:r>
        <w:rPr>
          <w:rFonts w:ascii="Arial" w:hAnsi="Arial" w:cs="Arial"/>
          <w:sz w:val="20"/>
          <w:szCs w:val="20"/>
        </w:rPr>
        <w:t xml:space="preserve"> επίσης, με ποιον τρόπο θα γίνεται η αξιολόγηση και η αναθεώρηση και ποια θα είναι η πηγή των δεδομένων πάνω στα οποία θα βασίζονται.</w:t>
      </w:r>
    </w:p>
    <w:p w:rsidR="006970A2" w:rsidRDefault="006970A2" w:rsidP="00F75380">
      <w:pPr>
        <w:spacing w:line="480" w:lineRule="auto"/>
        <w:ind w:firstLine="851"/>
        <w:jc w:val="both"/>
        <w:rPr>
          <w:rFonts w:ascii="Arial" w:hAnsi="Arial" w:cs="Arial"/>
          <w:sz w:val="20"/>
          <w:szCs w:val="20"/>
        </w:rPr>
      </w:pPr>
      <w:r>
        <w:rPr>
          <w:rFonts w:ascii="Arial" w:hAnsi="Arial" w:cs="Arial"/>
          <w:sz w:val="20"/>
          <w:szCs w:val="20"/>
        </w:rPr>
        <w:t xml:space="preserve">Άρθρο 6, δομή του θαλάσσιου χωροταξικού σχεδιασμού. Ένα από τα </w:t>
      </w:r>
      <w:r w:rsidR="00D41338">
        <w:rPr>
          <w:rFonts w:ascii="Arial" w:hAnsi="Arial" w:cs="Arial"/>
          <w:sz w:val="20"/>
          <w:szCs w:val="20"/>
        </w:rPr>
        <w:t>«</w:t>
      </w:r>
      <w:r>
        <w:rPr>
          <w:rFonts w:ascii="Arial" w:hAnsi="Arial" w:cs="Arial"/>
          <w:sz w:val="20"/>
          <w:szCs w:val="20"/>
        </w:rPr>
        <w:t>σκαλοπάτια</w:t>
      </w:r>
      <w:r w:rsidR="00D41338">
        <w:rPr>
          <w:rFonts w:ascii="Arial" w:hAnsi="Arial" w:cs="Arial"/>
          <w:sz w:val="20"/>
          <w:szCs w:val="20"/>
        </w:rPr>
        <w:t>»</w:t>
      </w:r>
      <w:r>
        <w:rPr>
          <w:rFonts w:ascii="Arial" w:hAnsi="Arial" w:cs="Arial"/>
          <w:sz w:val="20"/>
          <w:szCs w:val="20"/>
        </w:rPr>
        <w:t xml:space="preserve"> είναι και η γνωμοδότηση του εθνικού συμβουλίου χωροταξίας εντός δύο μηνών από την υποβολή σχεδίου. Θα θυμίσω βέβαια, ότι ακόμη δεν έχει συγκληθεί το εθνικό συμβούλιο χωροταξίας, παρά το γεγονός ότι προβλέπεται από τον ν.4447 που τον είχαμε ψηφίσει και </w:t>
      </w:r>
      <w:r>
        <w:rPr>
          <w:rFonts w:ascii="Arial" w:hAnsi="Arial" w:cs="Arial"/>
          <w:sz w:val="20"/>
          <w:szCs w:val="20"/>
        </w:rPr>
        <w:lastRenderedPageBreak/>
        <w:t>εμείς. Αν θέλετε πείτε μου, πόσο γρήγορα θα είναι έτοιμη η σχετική υπουργική απόφαση και πότε θα συγκληθεί το συμβούλιο για να γνωμοδοτήσει.</w:t>
      </w:r>
    </w:p>
    <w:p w:rsidR="006970A2" w:rsidRDefault="006970A2" w:rsidP="00F75380">
      <w:pPr>
        <w:spacing w:line="480" w:lineRule="auto"/>
        <w:ind w:firstLine="851"/>
        <w:jc w:val="both"/>
        <w:rPr>
          <w:rFonts w:ascii="Arial" w:hAnsi="Arial" w:cs="Arial"/>
          <w:sz w:val="20"/>
          <w:szCs w:val="20"/>
        </w:rPr>
      </w:pPr>
      <w:r>
        <w:rPr>
          <w:rFonts w:ascii="Arial" w:hAnsi="Arial" w:cs="Arial"/>
          <w:sz w:val="20"/>
          <w:szCs w:val="20"/>
        </w:rPr>
        <w:t>Επίσης, υπάρχει καμία πρόβλεψη για το κόστος των μελετών; Ποιοι θα καταρτίσουν τις στρατηγικές μελέτες περιβαλλοντικών επιπτώσεων και ποιο περίπου θα είναι το κόστος τους, αν μπορεί να προσδιορισθεί από τώρα; Για να δείτε ότι δεν είμαι κακόπιστος, θα πω ότι είναι πάρα πολύ θετικό</w:t>
      </w:r>
      <w:r w:rsidR="00D3233B">
        <w:rPr>
          <w:rFonts w:ascii="Arial" w:hAnsi="Arial" w:cs="Arial"/>
          <w:sz w:val="20"/>
          <w:szCs w:val="20"/>
        </w:rPr>
        <w:t>,</w:t>
      </w:r>
      <w:r>
        <w:rPr>
          <w:rFonts w:ascii="Arial" w:hAnsi="Arial" w:cs="Arial"/>
          <w:sz w:val="20"/>
          <w:szCs w:val="20"/>
        </w:rPr>
        <w:t xml:space="preserve"> το γεγονός ότι εκτός από τις τρεις διαστάσεις, οικονομική, περιβαλλοντική και κοινωνική, εισάγεται και η πολιτιστική διάσταση. Αυτό είναι πάρα πολύ σημαντικό.</w:t>
      </w:r>
    </w:p>
    <w:p w:rsidR="006970A2" w:rsidRDefault="006970A2" w:rsidP="00F75380">
      <w:pPr>
        <w:spacing w:line="480" w:lineRule="auto"/>
        <w:ind w:firstLine="851"/>
        <w:jc w:val="both"/>
        <w:rPr>
          <w:rFonts w:ascii="Arial" w:hAnsi="Arial" w:cs="Arial"/>
          <w:sz w:val="20"/>
          <w:szCs w:val="20"/>
        </w:rPr>
      </w:pPr>
      <w:r>
        <w:rPr>
          <w:rFonts w:ascii="Arial" w:hAnsi="Arial" w:cs="Arial"/>
          <w:sz w:val="20"/>
          <w:szCs w:val="20"/>
        </w:rPr>
        <w:t>Άρθρο 8, περιεχόμενο θαλάσσιου χωροταξικού σχεδιασμού. Εδώ έρχομαι κατευθείαν στην πρακτική εφαρμογή αυτού του άρθρου και επαναφέρω το ζήτημα των φαλαινών φυσητήρων. Έχω καταθέσει στον κ. Φάμελλο ερώτηση και μου απάντησε. Έχουμε έναν πληθυσμό περίπου 200</w:t>
      </w:r>
      <w:r w:rsidRPr="00C334B8">
        <w:t xml:space="preserve"> </w:t>
      </w:r>
      <w:r w:rsidRPr="00C334B8">
        <w:rPr>
          <w:rFonts w:ascii="Arial" w:hAnsi="Arial" w:cs="Arial"/>
          <w:sz w:val="20"/>
          <w:szCs w:val="20"/>
        </w:rPr>
        <w:t>φαλαινών φυσητήρων</w:t>
      </w:r>
      <w:r>
        <w:rPr>
          <w:rFonts w:ascii="Arial" w:hAnsi="Arial" w:cs="Arial"/>
          <w:sz w:val="20"/>
          <w:szCs w:val="20"/>
        </w:rPr>
        <w:t xml:space="preserve"> που ζουν νότια και δυτικά του Ιονίου, της Κρήτης και ανατολικά φθάνουν μέχρι την Ικαρία. Κάθε χρόνο περίπου μία φάλαινα βρίσκεται νεκρή, χτυπημένη από μεγάλα πλοία στα διεθνή ύδατα. Είχα αναλάβει μια μικρή πρωτοβουλία, στην οποία νομίζω ότι έχω κοινωνό και συμπαραστάτη και το Υπουργείο σας. Θα ήθελα να επικοινωνήσουμε, όπως έχω κάνει και εγώ, με τον</w:t>
      </w:r>
      <w:r w:rsidRPr="00C334B8">
        <w:t xml:space="preserve"> </w:t>
      </w:r>
      <w:r w:rsidRPr="00C334B8">
        <w:rPr>
          <w:rFonts w:ascii="Arial" w:hAnsi="Arial" w:cs="Arial"/>
          <w:sz w:val="20"/>
          <w:szCs w:val="20"/>
        </w:rPr>
        <w:t>I.M.O.</w:t>
      </w:r>
      <w:r>
        <w:rPr>
          <w:rFonts w:ascii="Arial" w:hAnsi="Arial" w:cs="Arial"/>
          <w:sz w:val="20"/>
          <w:szCs w:val="20"/>
        </w:rPr>
        <w:t xml:space="preserve"> για να μετατοπίσουμε τους πλόες των μεγάλων πλοίων κατά μερικά μίλια, έτσι ώστε να αποφεύγονται αυτές συγκρούσεις, γιατί οι περιοχές που γίνονται οι συγκρούσεις είναι γνωστές. Είχα στείλει ερώτηση στον κ.</w:t>
      </w:r>
      <w:r w:rsidRPr="0065154D">
        <w:t xml:space="preserve"> </w:t>
      </w:r>
      <w:r w:rsidRPr="0065154D">
        <w:rPr>
          <w:rFonts w:ascii="Arial" w:hAnsi="Arial" w:cs="Arial"/>
          <w:sz w:val="20"/>
          <w:szCs w:val="20"/>
        </w:rPr>
        <w:t>Φάμελλο</w:t>
      </w:r>
      <w:r>
        <w:rPr>
          <w:rFonts w:ascii="Arial" w:hAnsi="Arial" w:cs="Arial"/>
          <w:sz w:val="20"/>
          <w:szCs w:val="20"/>
        </w:rPr>
        <w:t xml:space="preserve">, μου απάντησε αμέσως στις 30 Μαρτίου ότι θα έκανε στον </w:t>
      </w:r>
      <w:r w:rsidRPr="0065154D">
        <w:rPr>
          <w:rFonts w:ascii="Arial" w:hAnsi="Arial" w:cs="Arial"/>
          <w:sz w:val="20"/>
          <w:szCs w:val="20"/>
        </w:rPr>
        <w:t>I.M.O.</w:t>
      </w:r>
      <w:r>
        <w:rPr>
          <w:rFonts w:ascii="Arial" w:hAnsi="Arial" w:cs="Arial"/>
          <w:sz w:val="20"/>
          <w:szCs w:val="20"/>
        </w:rPr>
        <w:t>, τον διεθνή οργανισμό ναυτιλίας ένα ερώτημα, αίτημα. Ήθελα να ρωτήσω αν έχει γίνει, αν μας έχουν απαντήσει και πού βρίσκεται αυτή η υπόθεση.</w:t>
      </w:r>
    </w:p>
    <w:p w:rsidR="006970A2" w:rsidRDefault="006970A2" w:rsidP="00F75380">
      <w:pPr>
        <w:spacing w:line="480" w:lineRule="auto"/>
        <w:ind w:firstLine="851"/>
        <w:jc w:val="both"/>
        <w:rPr>
          <w:rFonts w:ascii="Arial" w:hAnsi="Arial" w:cs="Arial"/>
          <w:sz w:val="20"/>
          <w:szCs w:val="20"/>
        </w:rPr>
      </w:pPr>
      <w:r>
        <w:rPr>
          <w:rFonts w:ascii="Arial" w:hAnsi="Arial" w:cs="Arial"/>
          <w:sz w:val="20"/>
          <w:szCs w:val="20"/>
        </w:rPr>
        <w:t>Άρθρο 14, σχετικά με την αρμόδια αρχή</w:t>
      </w:r>
      <w:r w:rsidRPr="0065154D">
        <w:t xml:space="preserve"> </w:t>
      </w:r>
      <w:r w:rsidRPr="0065154D">
        <w:rPr>
          <w:rFonts w:ascii="Arial" w:hAnsi="Arial" w:cs="Arial"/>
          <w:sz w:val="20"/>
          <w:szCs w:val="20"/>
        </w:rPr>
        <w:t>για την εφαρμογή του σχεδιασμού</w:t>
      </w:r>
      <w:r>
        <w:rPr>
          <w:rFonts w:ascii="Arial" w:hAnsi="Arial" w:cs="Arial"/>
          <w:sz w:val="20"/>
          <w:szCs w:val="20"/>
        </w:rPr>
        <w:t xml:space="preserve">, θα καθορισθεί με υπουργική απόφαση. Θα είναι μια καινούργια δομή αυτή η αρχή, τι μορφή θα έχει, θέλετε να μας διευκρινίσετε; Υπάρχει κάποιο </w:t>
      </w:r>
      <w:r w:rsidR="00D3233B">
        <w:rPr>
          <w:rFonts w:ascii="Arial" w:hAnsi="Arial" w:cs="Arial"/>
          <w:sz w:val="20"/>
          <w:szCs w:val="20"/>
        </w:rPr>
        <w:t>χρονοδιάγραμμα για τη συγκρότησή</w:t>
      </w:r>
      <w:r>
        <w:rPr>
          <w:rFonts w:ascii="Arial" w:hAnsi="Arial" w:cs="Arial"/>
          <w:sz w:val="20"/>
          <w:szCs w:val="20"/>
        </w:rPr>
        <w:t xml:space="preserve"> της;</w:t>
      </w:r>
    </w:p>
    <w:p w:rsidR="002465E4" w:rsidRDefault="006970A2" w:rsidP="002465E4">
      <w:pPr>
        <w:spacing w:line="480" w:lineRule="auto"/>
        <w:ind w:firstLine="851"/>
        <w:jc w:val="both"/>
        <w:rPr>
          <w:rFonts w:ascii="Arial" w:hAnsi="Arial" w:cs="Arial"/>
          <w:sz w:val="20"/>
          <w:szCs w:val="20"/>
        </w:rPr>
      </w:pPr>
      <w:r>
        <w:rPr>
          <w:rFonts w:ascii="Arial" w:hAnsi="Arial" w:cs="Arial"/>
          <w:sz w:val="20"/>
          <w:szCs w:val="20"/>
        </w:rPr>
        <w:t xml:space="preserve">Άρθρα 16 έως 33, σχετικά με την ποιότητα των καυσίμων βενζίνης και ντίζελ. Θα ρωτήσω κατευθείαν τους Υπουργούς, αν θα κάνετε δεκτή την τροπολογία που έχω καταθέσει σχετικά με τη ρύθμιση της διαδικασίας ετήσιας γνώμης του βιοντίζελ μεταξύ των δικαιούχων στην Ελλάδα. Στην τροπολογία που έχω καταθέσει, έχω βάλει δύο κριτήρια. Το ένα είναι οπωσδήποτε η τοπική παραγωγή, δηλαδή η καλύτερη περιβαλλοντική επίδοση από </w:t>
      </w:r>
      <w:r>
        <w:rPr>
          <w:rFonts w:ascii="Arial" w:hAnsi="Arial" w:cs="Arial"/>
          <w:sz w:val="20"/>
          <w:szCs w:val="20"/>
        </w:rPr>
        <w:lastRenderedPageBreak/>
        <w:t>βιοκαύσιμα που παράγονται στην ελληνική επικράτεια από συμβολαιοποιημένες ενεργειακές καλλιέργειες, χρησιμοποιημένα φυτικά έλαια, τηγανέλαια, ζωικά λίπη και βαμβακόσπορο, έτσι ώστε να υπάρχει μικρότερο περιβαλλοντικό αποτύπωμα των μεταφορών. Δηλαδή, να δώσουμε προτεραιότητα στην ελληνική παραγωγή με υψηλή περιβαλλοντική επίδοση, βέβαια και το δεύτερο κριτήριο που έχω θέσει την τροπολογία είναι ο προσδιορισμός του χρονικού διαστήματος της παραγωγής και της συλλογής, έτσι ώστε να μην επανακατατίθενται, να μην υποβάλλουν ξανά ποσότητες πρώτων υλών από προηγούμενα έτη, οι δικαιούχοι. Αυτό είναι κάτι που γίνεται, είναι κοινό μυστικό στην αγορά αυτή κυρίως στο χαρτί.</w:t>
      </w:r>
    </w:p>
    <w:p w:rsidR="006970A2" w:rsidRDefault="006970A2" w:rsidP="002465E4">
      <w:pPr>
        <w:spacing w:line="480" w:lineRule="auto"/>
        <w:ind w:firstLine="720"/>
        <w:jc w:val="both"/>
        <w:rPr>
          <w:rFonts w:ascii="Arial" w:hAnsi="Arial" w:cs="Arial"/>
          <w:sz w:val="20"/>
          <w:szCs w:val="20"/>
        </w:rPr>
      </w:pPr>
      <w:r>
        <w:rPr>
          <w:rFonts w:ascii="Arial" w:hAnsi="Arial" w:cs="Arial"/>
          <w:sz w:val="20"/>
          <w:szCs w:val="20"/>
        </w:rPr>
        <w:t>Άρα, εάν θέλετε μου λέτε</w:t>
      </w:r>
      <w:r w:rsidR="0059774F">
        <w:rPr>
          <w:rFonts w:ascii="Arial" w:hAnsi="Arial" w:cs="Arial"/>
          <w:sz w:val="20"/>
          <w:szCs w:val="20"/>
        </w:rPr>
        <w:t>, -α</w:t>
      </w:r>
      <w:r>
        <w:rPr>
          <w:rFonts w:ascii="Arial" w:hAnsi="Arial" w:cs="Arial"/>
          <w:sz w:val="20"/>
          <w:szCs w:val="20"/>
        </w:rPr>
        <w:t>ν όχι σε αυτή τη συνεδρίαση, στην επόμενη</w:t>
      </w:r>
      <w:r w:rsidR="0059774F">
        <w:rPr>
          <w:rFonts w:ascii="Arial" w:hAnsi="Arial" w:cs="Arial"/>
          <w:sz w:val="20"/>
          <w:szCs w:val="20"/>
        </w:rPr>
        <w:t>-</w:t>
      </w:r>
      <w:r>
        <w:rPr>
          <w:rFonts w:ascii="Arial" w:hAnsi="Arial" w:cs="Arial"/>
          <w:sz w:val="20"/>
          <w:szCs w:val="20"/>
        </w:rPr>
        <w:t xml:space="preserve">, αν θα γίνει δεκτή αυτή η </w:t>
      </w:r>
      <w:r w:rsidR="00A07A70">
        <w:rPr>
          <w:rFonts w:ascii="Arial" w:hAnsi="Arial" w:cs="Arial"/>
          <w:sz w:val="20"/>
          <w:szCs w:val="20"/>
        </w:rPr>
        <w:t>τροπολογία ή όχι.</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Τώρα, έρχομαι στα περιβαλλοντικά της αυθαίρετης δόμησης, να το πω έτσι, άρθρο 34. Προσδιορίζετε το χρόνο από 30 ημέρες σε δύο μήνες για την έκδοση απόφασης επί ενστάσεων από τα περιφερειακά συμβούλια αρχιτεκτονικής. Για ποιο λόγο πήγαμε από τις 30 ημέρες στους δύο μήνες; Υπάρχει υποστελέχωση των συμβουλίων και χρειάζεται περισσότερο χρόνο; Επίσης, στην παρ</w:t>
      </w:r>
      <w:r w:rsidR="0059774F">
        <w:rPr>
          <w:rFonts w:ascii="Arial" w:hAnsi="Arial" w:cs="Arial"/>
          <w:sz w:val="20"/>
          <w:szCs w:val="20"/>
        </w:rPr>
        <w:t>.</w:t>
      </w:r>
      <w:r>
        <w:rPr>
          <w:rFonts w:ascii="Arial" w:hAnsi="Arial" w:cs="Arial"/>
          <w:sz w:val="20"/>
          <w:szCs w:val="20"/>
        </w:rPr>
        <w:t>10 του ίδιου άρθρου αυξάνονται τα μέλη της Επιτροπής προσβασιμότητας από 9 σε 13</w:t>
      </w:r>
      <w:r w:rsidR="00A07A70">
        <w:rPr>
          <w:rFonts w:ascii="Arial" w:hAnsi="Arial" w:cs="Arial"/>
          <w:sz w:val="20"/>
          <w:szCs w:val="20"/>
        </w:rPr>
        <w:t xml:space="preserve"> σε αριθμό</w:t>
      </w:r>
      <w:r>
        <w:rPr>
          <w:rFonts w:ascii="Arial" w:hAnsi="Arial" w:cs="Arial"/>
          <w:sz w:val="20"/>
          <w:szCs w:val="20"/>
        </w:rPr>
        <w:t>. Ποια είναι αυτή η σκοπιμότητα της αλλαγής του αριθμού των μελών; Υπενθυμίζω ότι το Υπουργείο θα έχει 7 στα 13 μέλη.</w:t>
      </w:r>
    </w:p>
    <w:p w:rsidR="006970A2" w:rsidRDefault="0059774F" w:rsidP="00F75380">
      <w:pPr>
        <w:spacing w:line="480" w:lineRule="auto"/>
        <w:ind w:firstLine="720"/>
        <w:jc w:val="both"/>
        <w:rPr>
          <w:rFonts w:ascii="Arial" w:hAnsi="Arial" w:cs="Arial"/>
          <w:sz w:val="20"/>
          <w:szCs w:val="20"/>
        </w:rPr>
      </w:pPr>
      <w:r>
        <w:rPr>
          <w:rFonts w:ascii="Arial" w:hAnsi="Arial" w:cs="Arial"/>
          <w:sz w:val="20"/>
          <w:szCs w:val="20"/>
        </w:rPr>
        <w:t>Σχετικά με τη π</w:t>
      </w:r>
      <w:r w:rsidR="006970A2">
        <w:rPr>
          <w:rFonts w:ascii="Arial" w:hAnsi="Arial" w:cs="Arial"/>
          <w:sz w:val="20"/>
          <w:szCs w:val="20"/>
        </w:rPr>
        <w:t>αρ</w:t>
      </w:r>
      <w:r>
        <w:rPr>
          <w:rFonts w:ascii="Arial" w:hAnsi="Arial" w:cs="Arial"/>
          <w:sz w:val="20"/>
          <w:szCs w:val="20"/>
        </w:rPr>
        <w:t>.</w:t>
      </w:r>
      <w:r w:rsidR="006970A2">
        <w:rPr>
          <w:rFonts w:ascii="Arial" w:hAnsi="Arial" w:cs="Arial"/>
          <w:sz w:val="20"/>
          <w:szCs w:val="20"/>
        </w:rPr>
        <w:t>37, παράταση έξι μηνών για εφαρμογή έκπτωσης στο πρόστιμο σε σχέση με την καταληκτική ημερομηνία που είχε θέσει ο ν</w:t>
      </w:r>
      <w:r w:rsidR="00A07A70">
        <w:rPr>
          <w:rFonts w:ascii="Arial" w:hAnsi="Arial" w:cs="Arial"/>
          <w:sz w:val="20"/>
          <w:szCs w:val="20"/>
        </w:rPr>
        <w:t>.</w:t>
      </w:r>
      <w:r w:rsidR="006970A2">
        <w:rPr>
          <w:rFonts w:ascii="Arial" w:hAnsi="Arial" w:cs="Arial"/>
          <w:sz w:val="20"/>
          <w:szCs w:val="20"/>
        </w:rPr>
        <w:t>4495. Ισχύει άτυπα, αυτό το ξέρουμε. Ποιος ο λόγος να δοθεί αυτή η παράταση έξι μηνών; Ποια είναι η εισπραξιμότητα από την εφαρμογή του νόμου έως σήμερα;</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Τέλος, παρ</w:t>
      </w:r>
      <w:r w:rsidR="00A07A70">
        <w:rPr>
          <w:rFonts w:ascii="Arial" w:hAnsi="Arial" w:cs="Arial"/>
          <w:sz w:val="20"/>
          <w:szCs w:val="20"/>
        </w:rPr>
        <w:t>.</w:t>
      </w:r>
      <w:r>
        <w:rPr>
          <w:rFonts w:ascii="Arial" w:hAnsi="Arial" w:cs="Arial"/>
          <w:sz w:val="20"/>
          <w:szCs w:val="20"/>
        </w:rPr>
        <w:t xml:space="preserve"> 42 έχουμε οριστική εξέλιξη από κατεδάφιση για νομιμοποιούμενα αυθαίρετα εντός στάσιμων οικισμών. Μάλιστα, ε</w:t>
      </w:r>
      <w:r w:rsidR="00A07A70">
        <w:rPr>
          <w:rFonts w:ascii="Arial" w:hAnsi="Arial" w:cs="Arial"/>
          <w:sz w:val="20"/>
          <w:szCs w:val="20"/>
        </w:rPr>
        <w:t xml:space="preserve">άν όμως έχει εκδοθεί απρόσβλητη </w:t>
      </w:r>
      <w:r>
        <w:rPr>
          <w:rFonts w:ascii="Arial" w:hAnsi="Arial" w:cs="Arial"/>
          <w:sz w:val="20"/>
          <w:szCs w:val="20"/>
        </w:rPr>
        <w:t xml:space="preserve">στα δικαστήρια διοικητική απόφαση κατεδάφισης τι γίνεται; Θα παρακαμφθεί ή όχι;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Περιμένω απαντήσεις και τα υπόλοιπα στις επόμενες συνεδριάσεις. </w:t>
      </w:r>
    </w:p>
    <w:p w:rsidR="002C2861" w:rsidRDefault="002C2861" w:rsidP="00F75380">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2C2861" w:rsidRDefault="002C2861" w:rsidP="00F75380">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Pr="002C2861">
        <w:t xml:space="preserve"> </w:t>
      </w:r>
      <w:r w:rsidRPr="002C2861">
        <w:rPr>
          <w:rFonts w:ascii="Arial" w:hAnsi="Arial" w:cs="Arial"/>
          <w:sz w:val="20"/>
          <w:szCs w:val="20"/>
        </w:rPr>
        <w:t xml:space="preserve">Αραχωβίτης Σταύρος, Βράντζα Παναγιώτα, Γκαρά Αναστασία, Δημαράς Γεώργιος, Πρατσόλης Αναστάσιος, Δρίτσας Θεόδωρος, Ζεϊμπέκ Χουσεΐν, </w:t>
      </w:r>
      <w:r w:rsidRPr="002C2861">
        <w:rPr>
          <w:rFonts w:ascii="Arial" w:hAnsi="Arial" w:cs="Arial"/>
          <w:sz w:val="20"/>
          <w:szCs w:val="20"/>
        </w:rPr>
        <w:lastRenderedPageBreak/>
        <w:t xml:space="preserve">Ηγουμενίδης Νικόλαος, Θεοφύλακτος Ιωάννης, Ιγγλέζη Αικατερίνη, Καματερός Ηλίας, Καραγιάννης Ιωάννης, Καρακώστα Εύη, Πάλλης Γεώργιος, Λιβανίου Ζώη, Καφαντάρη Χαρά, Ξυδάκης Νικόλαος, Ουρσουζίδης Γεώργιος, Παπαδόπουλος Νικόλαος, Σέλτσας Κωνσταντίνος, </w:t>
      </w:r>
      <w:r>
        <w:rPr>
          <w:rFonts w:ascii="Arial" w:hAnsi="Arial" w:cs="Arial"/>
          <w:sz w:val="20"/>
          <w:szCs w:val="20"/>
        </w:rPr>
        <w:t xml:space="preserve">Σηφάκης Ιωάννης, </w:t>
      </w:r>
      <w:r w:rsidRPr="002C2861">
        <w:rPr>
          <w:rFonts w:ascii="Arial" w:hAnsi="Arial" w:cs="Arial"/>
          <w:sz w:val="20"/>
          <w:szCs w:val="20"/>
        </w:rPr>
        <w:t>Σιμορέλης Χρήστος, Νικόλαος Θηβαίος, Συρμαλένιος Νικόλαος, Τελιγιορίδου Ολυμπία, Τζάκρη Θεοδώρα, Αθανασίου Χαράλαμπος, Αντωνιάδης Ιωάννης, Αραμπατζή Φωτεινή, Δήμας Χρίστος, Κατσανιώτης Ανδρέας, Κατσαφάδος Κωνσταντίνος, Βλάχος Γεώργιος, Τσιάρας Κωνσταντίνος, Μπουκώρος Χρήστος, Μπούρας Αθανάσιος, Πλακιωτάκης Ιωάννης, Σκρέκας Κωνσταντίνος, Στύλιος Γεώργιος, Αρβανιτίδης Γεώργιος, Κωνσταντινόπουλος Οδυσσέας, Ζαρούλια Ελένη, Παναγιώταρος Ηλίας, Σαχινίδης Ιωάννης, Λαζαρίδης Γεώργιος, Αμυράς Γεώργιος, Γεωργιάδης Μάριος, Καμμένος Δημήτριος, και Μίχος Νικόλαος.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Γεωργιάδης.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Ένωσης Κεντρώων): Ευχαριστώ πολύ κυρία Πρόεδρε. Κατ</w:t>
      </w:r>
      <w:r w:rsidR="00A07A70">
        <w:rPr>
          <w:rFonts w:ascii="Arial" w:hAnsi="Arial" w:cs="Arial"/>
          <w:sz w:val="20"/>
          <w:szCs w:val="20"/>
        </w:rPr>
        <w:t>’</w:t>
      </w:r>
      <w:r>
        <w:rPr>
          <w:rFonts w:ascii="Arial" w:hAnsi="Arial" w:cs="Arial"/>
          <w:sz w:val="20"/>
          <w:szCs w:val="20"/>
        </w:rPr>
        <w:t xml:space="preserve"> αρχάς να εκφράσουμε τη θέση της Ένωσης Κεντρώων. Επί της αρχής είναι επιφύλαξη και θα έχουμε την ευκαιρία να τοποθετηθούμε και επί των άρθρων στην ομιλία και αύριο στην επόμενη επιτροπή που ολοκληρώνεται στην ουσία, αλλά και στην Ολομέλεια.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θα ξεκινήσω την ομιλία μου με την αυτονόητη παραδοχή ότι η χώρα μας οφείλει να συμμορφώνεται με τις υποχρεώσεις που απορρέουν από την ενωσιακή νομοθεσία και θεωρούμε δε ότι αυτή η μακροχρόνια εκκρεμότητα για την οικονομική ανάπτυξη των κλάδων με θαλάσσια δραστηριότητα, πραγματικά πρέπει να κλείσει κάποια στιγμή. Δυστυχώς, τώρα την Ελλάδα την περιμένει ένας πραγματικός αγώνας δρόμου για να μην αναγκαστεί να «σβήνει» πρόστιμα μιας και η</w:t>
      </w:r>
      <w:r w:rsidR="002F58C9">
        <w:rPr>
          <w:rFonts w:ascii="Arial" w:hAnsi="Arial" w:cs="Arial"/>
          <w:sz w:val="20"/>
          <w:szCs w:val="20"/>
        </w:rPr>
        <w:t xml:space="preserve"> καθυστέρηση στην εφαρμογή της Ο</w:t>
      </w:r>
      <w:r>
        <w:rPr>
          <w:rFonts w:ascii="Arial" w:hAnsi="Arial" w:cs="Arial"/>
          <w:sz w:val="20"/>
          <w:szCs w:val="20"/>
        </w:rPr>
        <w:t xml:space="preserve">δηγίας 2014/89 της Ε.Ε. για τη θέσπιση πλαισίου για το θαλάσσιο χωροταξικό σχεδιασμό του άρθρου 1 έχει ως αποτέλεσμα να επαπειλείται με πρόστιμο 31.416 ευρώ ανά ημέρα. Ας ελπίσουμε ότι θα καταφέρουμε ή θα καταφέρετε ως κυβέρνηση να εφαρμόσουμε μια ολοκληρωμένη εθνική χωρική στρατηγική για το θαλάσσιο χώρο έστω μέχρι το χρονικό όριο που είναι στην 31 Μαρτίου 2021.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Το γεγονός ότι ενσωματώνουμε διατάξεις της </w:t>
      </w:r>
      <w:r w:rsidR="002F58C9">
        <w:rPr>
          <w:rFonts w:ascii="Arial" w:hAnsi="Arial" w:cs="Arial"/>
          <w:sz w:val="20"/>
          <w:szCs w:val="20"/>
        </w:rPr>
        <w:t>Ο</w:t>
      </w:r>
      <w:r>
        <w:rPr>
          <w:rFonts w:ascii="Arial" w:hAnsi="Arial" w:cs="Arial"/>
          <w:sz w:val="20"/>
          <w:szCs w:val="20"/>
        </w:rPr>
        <w:t xml:space="preserve">δηγίας με έτοιμες συγκεκριμένες κατευθύνσεις διευκολύνει βέβαια πολύ, αλλά οφείλουμε να λαμβάνουμε υπόψη μας και τις </w:t>
      </w:r>
      <w:r>
        <w:rPr>
          <w:rFonts w:ascii="Arial" w:hAnsi="Arial" w:cs="Arial"/>
          <w:sz w:val="20"/>
          <w:szCs w:val="20"/>
        </w:rPr>
        <w:lastRenderedPageBreak/>
        <w:t>εθνικές ιδιαιτερότητες όπου αυτό επιτρέπεται. Άλλες φορές φυσικά, έχουν γίνει κάποιες σχετικές προσπάθειες για το θαλάσσιο χώρο, όμως ήταν ελλιπείς με αποτέλεσμα σήμερα να μη διαθέτουμε ολοκληρωμένη στρατηγική για τη θαλάσσια χωροταξία, παρά το γεγονός ότι η Ελλάδα είναι μια κατ</w:t>
      </w:r>
      <w:r w:rsidR="002F58C9">
        <w:rPr>
          <w:rFonts w:ascii="Arial" w:hAnsi="Arial" w:cs="Arial"/>
          <w:sz w:val="20"/>
          <w:szCs w:val="20"/>
        </w:rPr>
        <w:t>’</w:t>
      </w:r>
      <w:r>
        <w:rPr>
          <w:rFonts w:ascii="Arial" w:hAnsi="Arial" w:cs="Arial"/>
          <w:sz w:val="20"/>
          <w:szCs w:val="20"/>
        </w:rPr>
        <w:t xml:space="preserve"> εξοχήν ναυτική χώρα.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Θα συμφωνήσ</w:t>
      </w:r>
      <w:r w:rsidR="002F58C9">
        <w:rPr>
          <w:rFonts w:ascii="Arial" w:hAnsi="Arial" w:cs="Arial"/>
          <w:sz w:val="20"/>
          <w:szCs w:val="20"/>
        </w:rPr>
        <w:t xml:space="preserve">ουμε με το άρθρο 4 του σχεδίου </w:t>
      </w:r>
      <w:r>
        <w:rPr>
          <w:rFonts w:ascii="Arial" w:hAnsi="Arial" w:cs="Arial"/>
          <w:sz w:val="20"/>
          <w:szCs w:val="20"/>
        </w:rPr>
        <w:t>νόμου που θέτει τους στόχους ενός αποτελεσματικού θαλάσσιου χωροταξικού σχεδιασμού, αλλά θα θέλαμε κάποιες προϋποθέσεις επ</w:t>
      </w:r>
      <w:r w:rsidR="002F58C9">
        <w:rPr>
          <w:rFonts w:ascii="Arial" w:hAnsi="Arial" w:cs="Arial"/>
          <w:sz w:val="20"/>
          <w:szCs w:val="20"/>
        </w:rPr>
        <w:t>’</w:t>
      </w:r>
      <w:r>
        <w:rPr>
          <w:rFonts w:ascii="Arial" w:hAnsi="Arial" w:cs="Arial"/>
          <w:sz w:val="20"/>
          <w:szCs w:val="20"/>
        </w:rPr>
        <w:t xml:space="preserve"> αυτού. Την κατάρτιση ορθολογικών σχεδίων για τον καθορισμό τρόπων αξιοποίησης των θαλάσσιων ζωνών για διαφορετικές χρήσεις χωρίς επικαλύψεις και τη δημιουργία συνεργιών μεταξύ διαφορετικών και όχι αλληλοσυγκρουόμενων δραστηριοτήτων με γνώμονα πάντα τη διατήρηση της ισορροπίας μεταξύ της βιωσιμότητας και της βιοποικιλότητας του θαλάσσιου οικοσυστήματός μας από τη μια πλευρά και των οικονομικών δραστηριοτήτων από την άλλη.</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Η θεσμοθέτηση ενός ειδικού χωροταξικού πλαισίου για τη θαλάσσια δραστηριότητα θεωρείται πιο επιτακτική από ποτέ και για τον επιπρόσθετο λόγο ότι πρέπει η χώρα μας να ξαναβρεθεί στο επίκεντρο του επενδυτικού ενδιαφέροντος εκπέμποντας φυσικά τα σωστά μηνύματα προς τους επενδυτές. Θα πρέπει, όμως, κατά την έκδοση των κανονιστικών πράξεων του άρθρου 15 να εξεταστεί σοβαρά και η απεμπλοκή από ρυθμίσεις που αφορούν στις παράκτιες ζώνες. Για αυτές μάλλον θα πρέπει να ακολουθείτε ο χερσαίος σχεδιασμός γιατί διαφορετικά σύμφωνα με αρκετούς φορείς μπορεί να προκύψουν νομικά προβλήματα, αλλά και ζητήματα επιχειρηματικότητας και επιπρόσθετα για τη θαλάσσια χωροταξία αφορά σε περιοχές που βρίσκονται δύο ολόκληρα ναυτικά μίλια από την ακτή.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Πάμε τώρα στο δεύτερο κομμάτι του νομοσχεδίου και ένα πρώτο σχόλιο που μπορούμε να κάνουμε είναι ότι η ενσωμάτωση των οδηγιών για την προώθηση των βιοκαυσίμων στην ελληνική αγορά ικανοποιείται</w:t>
      </w:r>
      <w:r w:rsidR="002F58C9">
        <w:rPr>
          <w:rFonts w:ascii="Arial" w:hAnsi="Arial" w:cs="Arial"/>
          <w:sz w:val="20"/>
          <w:szCs w:val="20"/>
        </w:rPr>
        <w:t>,</w:t>
      </w:r>
      <w:r>
        <w:rPr>
          <w:rFonts w:ascii="Arial" w:hAnsi="Arial" w:cs="Arial"/>
          <w:sz w:val="20"/>
          <w:szCs w:val="20"/>
        </w:rPr>
        <w:t xml:space="preserve"> αφενός η δέσμευση της χώρας μας για σύγκλισή της με τους στόχους που διατυπώνονται στην στρατη</w:t>
      </w:r>
      <w:r w:rsidR="002F58C9">
        <w:rPr>
          <w:rFonts w:ascii="Arial" w:hAnsi="Arial" w:cs="Arial"/>
          <w:sz w:val="20"/>
          <w:szCs w:val="20"/>
        </w:rPr>
        <w:t xml:space="preserve">γική της Ε.Ε. για τα </w:t>
      </w:r>
      <w:proofErr w:type="spellStart"/>
      <w:r w:rsidR="002F58C9">
        <w:rPr>
          <w:rFonts w:ascii="Arial" w:hAnsi="Arial" w:cs="Arial"/>
          <w:sz w:val="20"/>
          <w:szCs w:val="20"/>
        </w:rPr>
        <w:t>βιοκαύσιμα</w:t>
      </w:r>
      <w:proofErr w:type="spellEnd"/>
      <w:r>
        <w:rPr>
          <w:rFonts w:ascii="Arial" w:hAnsi="Arial" w:cs="Arial"/>
          <w:sz w:val="20"/>
          <w:szCs w:val="20"/>
        </w:rPr>
        <w:t xml:space="preserve"> και αφετέρου εξασφαλίζεται η συμμετοχή στη μείωση των εκπομπών των αερίων του θερμοκηπίου και ιδιαίτερα του διοξειδίου του άνθρακα στον τομέα των μεταφορών. Όπως, προβλέπεται στο σχέδιο νόμου η συμμετοχή αυτούσιας βιοαιθανόλης ή βιοαιθέρων στο τελικό μείγμα βενζίνης καθίσταται υποχρεωτική με ποσοστό 1% από το 2019 και 3,3% το 2020 και πιθανότατα περαιτέρω αύξησης στα επόμενα χρόνια.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lastRenderedPageBreak/>
        <w:t xml:space="preserve">Στη χώρα μας είναι ευχάριστο που αυτός ο κλάδος είναι αρκετά εύρωστος, δεν έχει πληγεί ιδιαίτερα από την κρίση και αναμένεται να καλύψει τα ποσοστά του σταδιακά, τα οποία θα τίθενται. Είναι γεγονός βέβαια, ότι η ζήτηση βιοκαυσίμων αυξάνεται με ταχύ ρυθμό στην Ευρώπη, καθώς τα οφέλη από τη χρήση τους ως εναλλακτικών καυσίμων είναι τόσο περιβαλλοντικά, καθώς συμβάλλουν στον περιορισμό φαινομένου του θερμοκηπίου και δεν περιέχουν ενώσεις επικίνδυνες για την ανθρώπινη υγεία, είναι και οικονομικά και γεωστρατηγικά. Το 2013 η </w:t>
      </w:r>
      <w:r w:rsidR="002F58C9">
        <w:rPr>
          <w:rFonts w:ascii="Arial" w:hAnsi="Arial" w:cs="Arial"/>
          <w:sz w:val="20"/>
          <w:szCs w:val="20"/>
        </w:rPr>
        <w:t>Ε</w:t>
      </w:r>
      <w:r>
        <w:rPr>
          <w:rFonts w:ascii="Arial" w:hAnsi="Arial" w:cs="Arial"/>
          <w:sz w:val="20"/>
          <w:szCs w:val="20"/>
        </w:rPr>
        <w:t xml:space="preserve">υρωπαϊκή </w:t>
      </w:r>
      <w:r w:rsidR="002F58C9">
        <w:rPr>
          <w:rFonts w:ascii="Arial" w:hAnsi="Arial" w:cs="Arial"/>
          <w:sz w:val="20"/>
          <w:szCs w:val="20"/>
        </w:rPr>
        <w:t>Ε</w:t>
      </w:r>
      <w:r>
        <w:rPr>
          <w:rFonts w:ascii="Arial" w:hAnsi="Arial" w:cs="Arial"/>
          <w:sz w:val="20"/>
          <w:szCs w:val="20"/>
        </w:rPr>
        <w:t xml:space="preserve">πιτροπή δημοσίευσε μια σχετική μελέτη 261 σελίδων, την </w:t>
      </w:r>
      <w:r>
        <w:rPr>
          <w:rFonts w:ascii="Arial" w:hAnsi="Arial" w:cs="Arial"/>
          <w:sz w:val="20"/>
          <w:szCs w:val="20"/>
          <w:lang w:val="en-US"/>
        </w:rPr>
        <w:t>global</w:t>
      </w:r>
      <w:r w:rsidRPr="00A37579">
        <w:rPr>
          <w:rFonts w:ascii="Arial" w:hAnsi="Arial" w:cs="Arial"/>
          <w:sz w:val="20"/>
          <w:szCs w:val="20"/>
        </w:rPr>
        <w:t xml:space="preserve"> </w:t>
      </w:r>
      <w:r>
        <w:rPr>
          <w:rFonts w:ascii="Arial" w:hAnsi="Arial" w:cs="Arial"/>
          <w:sz w:val="20"/>
          <w:szCs w:val="20"/>
          <w:lang w:val="en-US"/>
        </w:rPr>
        <w:t>study</w:t>
      </w:r>
      <w:r w:rsidRPr="00A37579">
        <w:rPr>
          <w:rFonts w:ascii="Arial" w:hAnsi="Arial" w:cs="Arial"/>
          <w:sz w:val="20"/>
          <w:szCs w:val="20"/>
        </w:rPr>
        <w:t xml:space="preserve"> </w:t>
      </w:r>
      <w:r>
        <w:rPr>
          <w:rFonts w:ascii="Arial" w:hAnsi="Arial" w:cs="Arial"/>
          <w:sz w:val="20"/>
          <w:szCs w:val="20"/>
        </w:rPr>
        <w:t xml:space="preserve">με αρκετά ενδιαφέροντα αποτελέσματα και για ευνόητους λόγους επειδή είναι 261 σελίδες δεν θα την καταθέσω, απλά μπορείτε να ανατρέξετε και φαντάζομαι ότι είναι σε όλους σας γνωστή η όλη μελέτη. Ενδεικτικά, όμως, θα αναφέρω τα εξής. Η αυξημένη ζήτηση για αιθανόλη από ζάχαρη και </w:t>
      </w:r>
      <w:proofErr w:type="spellStart"/>
      <w:r>
        <w:rPr>
          <w:rFonts w:ascii="Arial" w:hAnsi="Arial" w:cs="Arial"/>
          <w:sz w:val="20"/>
          <w:szCs w:val="20"/>
        </w:rPr>
        <w:t>αμυλοκαλλιεργειών</w:t>
      </w:r>
      <w:proofErr w:type="spellEnd"/>
      <w:r>
        <w:rPr>
          <w:rFonts w:ascii="Arial" w:hAnsi="Arial" w:cs="Arial"/>
          <w:sz w:val="20"/>
          <w:szCs w:val="20"/>
        </w:rPr>
        <w:t xml:space="preserve"> και η χρήση βιομάζας κυτταρίνης μπορούν να καλυφθούν με χαμηλές επιπτώσεις στην αλλαγή της χρήσης γης και επακόλουθες μειωμένες εκπομπές αερίων του θερμοκηπίου. Η ζήτηση για ζάχαρη και </w:t>
      </w:r>
      <w:proofErr w:type="spellStart"/>
      <w:r>
        <w:rPr>
          <w:rFonts w:ascii="Arial" w:hAnsi="Arial" w:cs="Arial"/>
          <w:sz w:val="20"/>
          <w:szCs w:val="20"/>
        </w:rPr>
        <w:t>αμυλοκαλλιεργειών</w:t>
      </w:r>
      <w:proofErr w:type="spellEnd"/>
      <w:r>
        <w:rPr>
          <w:rFonts w:ascii="Arial" w:hAnsi="Arial" w:cs="Arial"/>
          <w:sz w:val="20"/>
          <w:szCs w:val="20"/>
        </w:rPr>
        <w:t xml:space="preserve"> για την παραγωγή αιθανόλης δεν έχουν ιδιαίτερο αντίκτυπο στις τιμές των τροφίμων.</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Το ζητούμενο είναι η διαμόρφωση μιας υγιούς και ανταγωνιστικής αγοράς που φυσικά δεν θα παράγονται από εδώδιμες καλλιέργειες και η οποία θα ενισχύει σταδιακά ολοένα και περισσότερο το ενεργειακό δυναμικό της χώρας, καθώς οι εκτάσεις που καλλιεργούνται στην Ελλάδα γενικότερα έχουν αυξηθεί, όχι όμως σε τέτοιο βαθμό που θα επιτρέπει τη βέβαιη κάλυψη των στόχων που έχουν τεθεί από την Ε.Ε.. άλλωστε σε ενδεχόμενη μεγαλύτερη αύξηση των τιμών του πετρελαίου, οι εναλλακτικές αυτές λύσεις καθίστανται περισσότερο βιώσιμες οικονομικά και το κόστος των νέων καυσίμων είναι ιδιαίτερα ανταγωνιστικό. Εμείς υποστηρίζουμε</w:t>
      </w:r>
      <w:r w:rsidR="002F58C9">
        <w:rPr>
          <w:rFonts w:ascii="Arial" w:hAnsi="Arial" w:cs="Arial"/>
          <w:sz w:val="20"/>
          <w:szCs w:val="20"/>
        </w:rPr>
        <w:t xml:space="preserve"> </w:t>
      </w:r>
      <w:r>
        <w:rPr>
          <w:rFonts w:ascii="Arial" w:hAnsi="Arial" w:cs="Arial"/>
          <w:sz w:val="20"/>
          <w:szCs w:val="20"/>
        </w:rPr>
        <w:t xml:space="preserve">τη λογική </w:t>
      </w:r>
      <w:r w:rsidR="002F58C9">
        <w:rPr>
          <w:rFonts w:ascii="Arial" w:hAnsi="Arial" w:cs="Arial"/>
          <w:sz w:val="20"/>
          <w:szCs w:val="20"/>
        </w:rPr>
        <w:t>«</w:t>
      </w:r>
      <w:r>
        <w:rPr>
          <w:rFonts w:ascii="Arial" w:hAnsi="Arial" w:cs="Arial"/>
          <w:sz w:val="20"/>
          <w:szCs w:val="20"/>
        </w:rPr>
        <w:t xml:space="preserve">από το χωράφι στο ρεζερβουάρ» αρκεί να μην οδηγεί στην κατασπατάληση των πρώτων υλών που θα μπορούσαν να καλυφθούν κάποιες διατροφικές ανάγκες. </w:t>
      </w:r>
    </w:p>
    <w:p w:rsidR="002465E4" w:rsidRDefault="006970A2" w:rsidP="002465E4">
      <w:pPr>
        <w:spacing w:line="480" w:lineRule="auto"/>
        <w:ind w:firstLine="720"/>
        <w:jc w:val="both"/>
        <w:rPr>
          <w:rFonts w:ascii="Arial" w:hAnsi="Arial" w:cs="Arial"/>
          <w:sz w:val="20"/>
          <w:szCs w:val="20"/>
        </w:rPr>
      </w:pPr>
      <w:r>
        <w:rPr>
          <w:rFonts w:ascii="Arial" w:hAnsi="Arial" w:cs="Arial"/>
          <w:sz w:val="20"/>
          <w:szCs w:val="20"/>
        </w:rPr>
        <w:t>Πάμε τώρα στο τρίτο μέρος και αυτό που έχω να πω είναι ότι οι τροποποιήσεις του ν</w:t>
      </w:r>
      <w:r w:rsidR="002F58C9">
        <w:rPr>
          <w:rFonts w:ascii="Arial" w:hAnsi="Arial" w:cs="Arial"/>
          <w:sz w:val="20"/>
          <w:szCs w:val="20"/>
        </w:rPr>
        <w:t>.</w:t>
      </w:r>
      <w:r>
        <w:rPr>
          <w:rFonts w:ascii="Arial" w:hAnsi="Arial" w:cs="Arial"/>
          <w:sz w:val="20"/>
          <w:szCs w:val="20"/>
        </w:rPr>
        <w:t xml:space="preserve">4495 για το δομημένο περιβάλλον επιβεβαιώνουν ότι στη λογική της κυβέρνησης ΣΥΡΙΖΑ-ΑΝΕΛ η προστασία του περιβάλλοντος πραγματικά δεν είναι προτεραιότητα, κάτι που είχαμε τονίσει και κατά τη συζήτηση του εν λόγω νομοσχεδίου. Με τις παρατάσεις για τη χορήγηση έκπτωσης στα πρόστιμα που είναι 10% ή 20% έως αρχές του Οκτωβρίου του 2018, η κυβέρνηση πραγματικά εκβιάζει τους ενδιαφερόμενους για </w:t>
      </w:r>
      <w:r w:rsidR="002F58C9">
        <w:rPr>
          <w:rFonts w:ascii="Arial" w:hAnsi="Arial" w:cs="Arial"/>
          <w:sz w:val="20"/>
          <w:szCs w:val="20"/>
        </w:rPr>
        <w:t>άμεση</w:t>
      </w:r>
      <w:r>
        <w:rPr>
          <w:rFonts w:ascii="Arial" w:hAnsi="Arial" w:cs="Arial"/>
          <w:sz w:val="20"/>
          <w:szCs w:val="20"/>
        </w:rPr>
        <w:t xml:space="preserve"> διευθέτηση μιας και αργότερα </w:t>
      </w:r>
      <w:r>
        <w:rPr>
          <w:rFonts w:ascii="Arial" w:hAnsi="Arial" w:cs="Arial"/>
          <w:sz w:val="20"/>
          <w:szCs w:val="20"/>
        </w:rPr>
        <w:lastRenderedPageBreak/>
        <w:t>αντί για εκπτώσεις τους περιμένουν προσαυξήσεις. Με την παρ</w:t>
      </w:r>
      <w:r w:rsidR="002F58C9">
        <w:rPr>
          <w:rFonts w:ascii="Arial" w:hAnsi="Arial" w:cs="Arial"/>
          <w:sz w:val="20"/>
          <w:szCs w:val="20"/>
        </w:rPr>
        <w:t>.</w:t>
      </w:r>
      <w:r>
        <w:rPr>
          <w:rFonts w:ascii="Arial" w:hAnsi="Arial" w:cs="Arial"/>
          <w:sz w:val="20"/>
          <w:szCs w:val="20"/>
        </w:rPr>
        <w:t xml:space="preserve"> 37 του άρθρου 34 ανοίγει άλλο ένα παράθυρο στη ρύθμιση των αυθαιρέτων και επιβεβαιώνει ότι και η παράταση αυτή εντάσσεται στο πλαίσιο της φοροεισπρακτικής πολιτικής που εφαρμόζεται τα τελευταία χρόνια μόνο και μόνο για να γεμίζουν τα ταμεία. Βάσει στοιχείων από την πλατφόρμα του Τεχνικού </w:t>
      </w:r>
      <w:r w:rsidR="002F58C9">
        <w:rPr>
          <w:rFonts w:ascii="Arial" w:hAnsi="Arial" w:cs="Arial"/>
          <w:sz w:val="20"/>
          <w:szCs w:val="20"/>
        </w:rPr>
        <w:t>Ε</w:t>
      </w:r>
      <w:r>
        <w:rPr>
          <w:rFonts w:ascii="Arial" w:hAnsi="Arial" w:cs="Arial"/>
          <w:sz w:val="20"/>
          <w:szCs w:val="20"/>
        </w:rPr>
        <w:t>πιμελητηρίου μέχρι τώρα έχουν δηλωθεί συνολικά για όλες τις νομοθετικές ρυθμίσεις περίπου 970.000 αυθαίρετα και τα δε έσοδα του δημοσίου φθάνουν τα 2,2 δις ευρώ. Ρυθμίσεις 40 χρόνων, πολιτική την οποία είχαν καθιερώσει η Νέα Δημοκρατία και το ΠΑΣΟΚ που αντί να φροντίζουν ώστε να μην δημιουργούνται αυθαίρετα έκαναν το παν για την είσπραξη των προστίμων. Πραγματικά</w:t>
      </w:r>
      <w:r w:rsidR="002F58C9">
        <w:rPr>
          <w:rFonts w:ascii="Arial" w:hAnsi="Arial" w:cs="Arial"/>
          <w:sz w:val="20"/>
          <w:szCs w:val="20"/>
        </w:rPr>
        <w:t>,</w:t>
      </w:r>
      <w:r>
        <w:rPr>
          <w:rFonts w:ascii="Arial" w:hAnsi="Arial" w:cs="Arial"/>
          <w:sz w:val="20"/>
          <w:szCs w:val="20"/>
        </w:rPr>
        <w:t xml:space="preserve"> εμείς τέτοιες πολιτικές ως Ένωσης Κεντρώων θέλουμε επιτέλους να τελειώσουν και να βρεθεί μια και μοναδική λύση για το μέλλον.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Γιατί με τις συνεχείς παρατάσεις και τις εκπτώσεις που χορηγούνται, δημιουργείται η εντύπωση, για όσους αυθαιρετούν, ότι μπορεί να έχουν μια καλύτερη τύχη στο μέλλον και πώς τους συμφέρει να περιμένουν, παρά τα όσα είπε ο κ. Υπουργός σε συνέντευξή του τον Οκτώβριο του 2017, που συγκεκριμένα αναφέρει «γίνεται μια νέα αρχή για το δομημένο περιβάλλον», με ένα ξεκάθαρο μήνυμα, ότι δεν θα έχουν πλέον καμία τύχη οι παραβατικές συμπεριφορές του παρελθόντος. Άρα, κύριε Υπουργέ καταλήγουμε στο συμπέρασμα, ότι οι παραβατικές συμπεριφορές, τελικά έχουν κάποια τύχη αυτή τη στιγμή, παρά αυτό που είχατε πει πριν από επτά μήνες σε συνέντευξή </w:t>
      </w:r>
      <w:r w:rsidR="00116F96">
        <w:rPr>
          <w:rFonts w:ascii="Arial" w:hAnsi="Arial" w:cs="Arial"/>
          <w:sz w:val="20"/>
          <w:szCs w:val="20"/>
        </w:rPr>
        <w:t>σας ότι</w:t>
      </w:r>
      <w:r>
        <w:rPr>
          <w:rFonts w:ascii="Arial" w:hAnsi="Arial" w:cs="Arial"/>
          <w:sz w:val="20"/>
          <w:szCs w:val="20"/>
        </w:rPr>
        <w:t xml:space="preserve"> όλα θυσιάζονται στο βωμό των εισπράξεων.</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κλείνοντας θα ήθελα να τονίσω, ότι γενικότερα είμαστε υπέρ </w:t>
      </w:r>
      <w:r w:rsidR="00116F96">
        <w:rPr>
          <w:rFonts w:ascii="Arial" w:hAnsi="Arial" w:cs="Arial"/>
          <w:sz w:val="20"/>
          <w:szCs w:val="20"/>
        </w:rPr>
        <w:t>της εξασφάλισης</w:t>
      </w:r>
      <w:r>
        <w:rPr>
          <w:rFonts w:ascii="Arial" w:hAnsi="Arial" w:cs="Arial"/>
          <w:sz w:val="20"/>
          <w:szCs w:val="20"/>
        </w:rPr>
        <w:t xml:space="preserve"> πως κάθε είδος δραστηριότητας σε ελληνικές θάλασσες και παράκτιες ζώνες θα διεξάγεται με αποτελεσματικό, ασφαλή και βιώσιμο τρόπο, πολύ περισσότερο που μια χωρική αλλαγή που ενσωματώνει και το θαλάσσιο χώρο είναι επιτακτική, δεδομένης και της οικονομικής κρίσης και της ανάγκης δημιουργίας αναπτυξιακών προοπτικών με έξυπνο, διατηρήσιμο και χωρίς αποκλεισμούς τρόπο, σύμφωνα με τη στρατηγική «Ευρώπη 2020».</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Άλλωστε, η χώρα μας έχει ακτογραμμή στο Ιόνιο πέλαγος στα δυτικά, στην Αδριατική θάλασσα στα βορειοδυτικά, στο Αιγαίο πέλαγος στα ανατολικά και στην ανατολική Μεσόγειο στα ανατολικά και νοτιοανατολικά. Πραγματικά, σχεδόν όλη η Ελλάδα βρέχεται από θάλασσα.</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Προκειμένου, λοιπόν, να εκμεταλλευτούμε αυτό το στρατηγικό πλεονέκτημα που έχουμε </w:t>
      </w:r>
      <w:r w:rsidR="003C1268">
        <w:rPr>
          <w:rFonts w:ascii="Arial" w:hAnsi="Arial" w:cs="Arial"/>
          <w:sz w:val="20"/>
          <w:szCs w:val="20"/>
        </w:rPr>
        <w:t>ως</w:t>
      </w:r>
      <w:r>
        <w:rPr>
          <w:rFonts w:ascii="Arial" w:hAnsi="Arial" w:cs="Arial"/>
          <w:sz w:val="20"/>
          <w:szCs w:val="20"/>
        </w:rPr>
        <w:t xml:space="preserve"> χώρα, άμεσα θα πρέπει να αναπτυχθεί ένας μακροπρόθεσμος θαλάσσιος </w:t>
      </w:r>
      <w:r>
        <w:rPr>
          <w:rFonts w:ascii="Arial" w:hAnsi="Arial" w:cs="Arial"/>
          <w:sz w:val="20"/>
          <w:szCs w:val="20"/>
        </w:rPr>
        <w:lastRenderedPageBreak/>
        <w:t>σχεδιασμός που θα αποτελέσει τη βάση και το πλαίσιο για την προώθηση αναπτυξιακών και τουριστικών επενδύσεων, καθώς και περιβαλλοντικών δράσεων.</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Η αρχή  γίνεται σήμερα με τη συγκεκριμένη Οδηγία για την ενσωμάτωση της οποίας, δεν εκφράζουμε ουσιαστικές αντιρρήσεις, απλά δεν συμφωνούμε με τις καθυστερήσεις και τις μεθόδους που χρησιμοποιεί η Κυβέρνηση, οπότε για άλλη μια φορά θα πω ότι διατηρούμε την επιφύλαξή μας και θα τοποθετηθούμε και στην αυριανή συνεδρίαση της Επιτροπής, αλλά και στην Ολομέλεια.</w:t>
      </w:r>
      <w:r w:rsidR="003C1268" w:rsidRPr="003C1268">
        <w:t xml:space="preserve"> </w:t>
      </w:r>
      <w:r w:rsidR="003C1268" w:rsidRPr="003C1268">
        <w:rPr>
          <w:rFonts w:ascii="Arial" w:hAnsi="Arial" w:cs="Arial"/>
          <w:sz w:val="20"/>
          <w:szCs w:val="20"/>
        </w:rPr>
        <w:t>Ευχαριστώ πολύ.</w:t>
      </w:r>
    </w:p>
    <w:p w:rsidR="006970A2" w:rsidRPr="003C1268" w:rsidRDefault="006970A2" w:rsidP="00F75380">
      <w:pPr>
        <w:spacing w:line="480" w:lineRule="auto"/>
        <w:ind w:firstLine="720"/>
        <w:jc w:val="both"/>
        <w:rPr>
          <w:rFonts w:ascii="Arial" w:hAnsi="Arial" w:cs="Arial"/>
          <w:sz w:val="20"/>
          <w:szCs w:val="20"/>
        </w:rPr>
      </w:pPr>
      <w:r>
        <w:rPr>
          <w:rFonts w:ascii="Arial" w:hAnsi="Arial" w:cs="Arial"/>
          <w:sz w:val="20"/>
          <w:szCs w:val="20"/>
        </w:rPr>
        <w:t>ΕΥΗ ΚΑΡΑΚΩΣΤΑ</w:t>
      </w:r>
      <w:r w:rsidR="003C1268">
        <w:rPr>
          <w:rFonts w:ascii="Arial" w:hAnsi="Arial" w:cs="Arial"/>
          <w:sz w:val="20"/>
          <w:szCs w:val="20"/>
        </w:rPr>
        <w:t xml:space="preserve"> </w:t>
      </w:r>
      <w:r w:rsidRPr="00ED72F8">
        <w:rPr>
          <w:rFonts w:ascii="Arial" w:hAnsi="Arial" w:cs="Arial"/>
          <w:sz w:val="20"/>
          <w:szCs w:val="20"/>
        </w:rPr>
        <w:t>(</w:t>
      </w:r>
      <w:r>
        <w:rPr>
          <w:rFonts w:ascii="Arial" w:hAnsi="Arial" w:cs="Arial"/>
          <w:sz w:val="20"/>
          <w:szCs w:val="20"/>
        </w:rPr>
        <w:t>Αντιπ</w:t>
      </w:r>
      <w:r w:rsidRPr="00ED72F8">
        <w:rPr>
          <w:rFonts w:ascii="Arial" w:hAnsi="Arial" w:cs="Arial"/>
          <w:sz w:val="20"/>
          <w:szCs w:val="20"/>
        </w:rPr>
        <w:t xml:space="preserve">ρόεδρος της Επιτροπής): </w:t>
      </w:r>
      <w:r>
        <w:rPr>
          <w:rFonts w:ascii="Arial" w:hAnsi="Arial" w:cs="Arial"/>
          <w:sz w:val="20"/>
          <w:szCs w:val="20"/>
        </w:rPr>
        <w:t xml:space="preserve">Το λόγο έχει ο Αναπληρωτής </w:t>
      </w:r>
      <w:r w:rsidRPr="003C1268">
        <w:rPr>
          <w:rFonts w:ascii="Arial" w:hAnsi="Arial" w:cs="Arial"/>
          <w:sz w:val="20"/>
          <w:szCs w:val="20"/>
        </w:rPr>
        <w:t>Υπουργός, κ. Σωκράτης Φάμελλος.</w:t>
      </w:r>
    </w:p>
    <w:p w:rsidR="006970A2" w:rsidRDefault="006970A2" w:rsidP="006A6565">
      <w:pPr>
        <w:spacing w:line="480" w:lineRule="auto"/>
        <w:ind w:firstLine="720"/>
        <w:jc w:val="both"/>
        <w:rPr>
          <w:rFonts w:ascii="Arial" w:hAnsi="Arial" w:cs="Arial"/>
          <w:sz w:val="20"/>
          <w:szCs w:val="20"/>
        </w:rPr>
      </w:pPr>
      <w:r w:rsidRPr="003C1268">
        <w:rPr>
          <w:rStyle w:val="a6"/>
          <w:rFonts w:ascii="Arial" w:hAnsi="Arial" w:cs="Arial"/>
          <w:i w:val="0"/>
          <w:sz w:val="20"/>
          <w:szCs w:val="20"/>
        </w:rPr>
        <w:t>ΣΩΚΡΑΤΗΣ ΦΑΜΕΛΛΟΣ</w:t>
      </w:r>
      <w:r w:rsidR="003C1268">
        <w:rPr>
          <w:rStyle w:val="a6"/>
          <w:rFonts w:ascii="Arial" w:hAnsi="Arial" w:cs="Arial"/>
          <w:i w:val="0"/>
          <w:sz w:val="20"/>
          <w:szCs w:val="20"/>
        </w:rPr>
        <w:t xml:space="preserve"> </w:t>
      </w:r>
      <w:r w:rsidRPr="003C1268">
        <w:rPr>
          <w:rStyle w:val="a6"/>
          <w:rFonts w:ascii="Arial" w:hAnsi="Arial" w:cs="Arial"/>
          <w:i w:val="0"/>
          <w:sz w:val="20"/>
          <w:szCs w:val="20"/>
        </w:rPr>
        <w:t>(Αναπληρωτής Υπουργός Ενέργειας και Περιβάλλοντος)</w:t>
      </w:r>
      <w:r w:rsidRPr="003C1268">
        <w:rPr>
          <w:rFonts w:ascii="Arial" w:hAnsi="Arial" w:cs="Arial"/>
          <w:sz w:val="20"/>
          <w:szCs w:val="20"/>
        </w:rPr>
        <w:t>:</w:t>
      </w:r>
      <w:r>
        <w:rPr>
          <w:rFonts w:ascii="Arial" w:hAnsi="Arial" w:cs="Arial"/>
          <w:sz w:val="20"/>
          <w:szCs w:val="20"/>
        </w:rPr>
        <w:t xml:space="preserve"> Ευχαριστώ, κυρία Πρόεδρε, κύριε Υπουργέ, κυρίες και κύριοι συνάδελφοι.</w:t>
      </w:r>
      <w:r w:rsidR="006A6565" w:rsidRPr="006A6565">
        <w:rPr>
          <w:rFonts w:ascii="Arial" w:hAnsi="Arial" w:cs="Arial"/>
          <w:sz w:val="20"/>
          <w:szCs w:val="20"/>
        </w:rPr>
        <w:t xml:space="preserve"> </w:t>
      </w:r>
      <w:r>
        <w:rPr>
          <w:rFonts w:ascii="Arial" w:hAnsi="Arial" w:cs="Arial"/>
          <w:sz w:val="20"/>
          <w:szCs w:val="20"/>
        </w:rPr>
        <w:t>Ο χωρικός σχεδιασμός είναι γνωστό ότι αποτελεί ένα σημείο εκκίνησης για κάθε παραγωγική ή άλλη δραστηριότητα και κάθε κράτος οφείλει μέσω του χωροταξικού σχεδιασμού να διασφαλίζει την ακεραιότητα του χώρου, να έχει χώρο δηλαδή για να αναπτυχθούν οι δραστηριότητες και να αναπτύσσονται πολιτικές.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Δυστυχώς, οι προηγούμενες κυβερνήσεις, με ένα συστηματικό τρόπο θα έλεγα και όχι κατά λάθος, επέλεγαν να μην έχουν εργαλεία και πολιτικές ως προς το χώρο. Να μην έχουν δηλαδή σχεδιασμό και να μην έχουν βέβαια και αναπτυξιακό μοντέλο ξεκάθαρο, παρότι κατά την άποψή μου, και αυτό μια πολιτική επιλογή ήταν, γιατί και η οικονομία της αρπαχτής αναπτυξιακό μοντέλο είναι, αλλά το βασικό είναι ότι επέλεγαν πολύ συχνά να κρύβουν τα προβλήματα </w:t>
      </w:r>
      <w:r w:rsidR="003C1268">
        <w:rPr>
          <w:rFonts w:ascii="Arial" w:hAnsi="Arial" w:cs="Arial"/>
          <w:sz w:val="20"/>
          <w:szCs w:val="20"/>
        </w:rPr>
        <w:t>«</w:t>
      </w:r>
      <w:r>
        <w:rPr>
          <w:rFonts w:ascii="Arial" w:hAnsi="Arial" w:cs="Arial"/>
          <w:sz w:val="20"/>
          <w:szCs w:val="20"/>
        </w:rPr>
        <w:t>κάτω από το χαλί</w:t>
      </w:r>
      <w:r w:rsidR="003C1268">
        <w:rPr>
          <w:rFonts w:ascii="Arial" w:hAnsi="Arial" w:cs="Arial"/>
          <w:sz w:val="20"/>
          <w:szCs w:val="20"/>
        </w:rPr>
        <w:t>»</w:t>
      </w:r>
      <w:r>
        <w:rPr>
          <w:rFonts w:ascii="Arial" w:hAnsi="Arial" w:cs="Arial"/>
          <w:sz w:val="20"/>
          <w:szCs w:val="20"/>
        </w:rPr>
        <w:t>. Δεν είχαν ούτε καν τολμηρές και καινοτόμες πολιτικές και πολλές πολιτικές ήταν αποσπασματικές, με αποτέλεσμα ακόμα και συνταγματικά κατοχυρωμένα εργαλεία</w:t>
      </w:r>
      <w:r w:rsidR="003C1268">
        <w:rPr>
          <w:rFonts w:ascii="Arial" w:hAnsi="Arial" w:cs="Arial"/>
          <w:sz w:val="20"/>
          <w:szCs w:val="20"/>
        </w:rPr>
        <w:t>,</w:t>
      </w:r>
      <w:r>
        <w:rPr>
          <w:rFonts w:ascii="Arial" w:hAnsi="Arial" w:cs="Arial"/>
          <w:sz w:val="20"/>
          <w:szCs w:val="20"/>
        </w:rPr>
        <w:t xml:space="preserve"> όπως ήταν οι δασικοί χάρτες να μην προχωρ</w:t>
      </w:r>
      <w:r w:rsidR="003C1268">
        <w:rPr>
          <w:rFonts w:ascii="Arial" w:hAnsi="Arial" w:cs="Arial"/>
          <w:sz w:val="20"/>
          <w:szCs w:val="20"/>
        </w:rPr>
        <w:t>ούν</w:t>
      </w:r>
      <w:r>
        <w:rPr>
          <w:rFonts w:ascii="Arial" w:hAnsi="Arial" w:cs="Arial"/>
          <w:sz w:val="20"/>
          <w:szCs w:val="20"/>
        </w:rPr>
        <w:t xml:space="preserve"> από τις προ</w:t>
      </w:r>
      <w:r w:rsidR="003C1268">
        <w:rPr>
          <w:rFonts w:ascii="Arial" w:hAnsi="Arial" w:cs="Arial"/>
          <w:sz w:val="20"/>
          <w:szCs w:val="20"/>
        </w:rPr>
        <w:t>ηγούμενες κυβερνήσεις. Α</w:t>
      </w:r>
      <w:r>
        <w:rPr>
          <w:rFonts w:ascii="Arial" w:hAnsi="Arial" w:cs="Arial"/>
          <w:sz w:val="20"/>
          <w:szCs w:val="20"/>
        </w:rPr>
        <w:t>υτό δημιουργούσε ένα πολύ μεγάλο έλλειμμα στο αναπτυξιακό επίπεδο, γιατί είναι γεγονός ότι και ο επιστή</w:t>
      </w:r>
      <w:r w:rsidR="003C1268">
        <w:rPr>
          <w:rFonts w:ascii="Arial" w:hAnsi="Arial" w:cs="Arial"/>
          <w:sz w:val="20"/>
          <w:szCs w:val="20"/>
        </w:rPr>
        <w:t xml:space="preserve">μονας, ιδιαίτερα ο νέος, και ο </w:t>
      </w:r>
      <w:r>
        <w:rPr>
          <w:rFonts w:ascii="Arial" w:hAnsi="Arial" w:cs="Arial"/>
          <w:sz w:val="20"/>
          <w:szCs w:val="20"/>
        </w:rPr>
        <w:t xml:space="preserve">επαγγελματίας και ο επιχειρηματίας δεν ήξερε πώς να προχωρήσει μια επένδυση, γιατί αυτό ικανοποιούσε, αν θέλετε, τους λίγους, αυτούς που είχαν πέρασμα, σε μια δομή εξουσίας, ιδιαίτερα στην κυβέρνηση, αλλά και στους τοπικούς κομματάρχες σας βέβαια, δημάρχους ή άλλους κομματάρχες, είχατε δώσει τέτοια εξουσιοδότηση. Όσοι είχαν επαφή με την εξουσία, </w:t>
      </w:r>
      <w:r>
        <w:rPr>
          <w:rFonts w:ascii="Arial" w:hAnsi="Arial" w:cs="Arial"/>
          <w:sz w:val="20"/>
          <w:szCs w:val="20"/>
        </w:rPr>
        <w:lastRenderedPageBreak/>
        <w:t>μπορούσαν να προχωρήσουν, λίγοι, όμως, ακόμα και από την αστική τάξη, ακόμα και από τους επιχειρηματίες, πολύ περισσότερο από τους νέους που δεν είχαν περάσματα.</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Εμείς έχ</w:t>
      </w:r>
      <w:r w:rsidR="00DC5F8E">
        <w:rPr>
          <w:rFonts w:ascii="Arial" w:hAnsi="Arial" w:cs="Arial"/>
          <w:sz w:val="20"/>
          <w:szCs w:val="20"/>
        </w:rPr>
        <w:t xml:space="preserve">ουμε αποφασίσει και καλούμαστε ως </w:t>
      </w:r>
      <w:r>
        <w:rPr>
          <w:rFonts w:ascii="Arial" w:hAnsi="Arial" w:cs="Arial"/>
          <w:sz w:val="20"/>
          <w:szCs w:val="20"/>
        </w:rPr>
        <w:t xml:space="preserve">χώρα, </w:t>
      </w:r>
      <w:r w:rsidR="00DC5F8E">
        <w:rPr>
          <w:rFonts w:ascii="Arial" w:hAnsi="Arial" w:cs="Arial"/>
          <w:sz w:val="20"/>
          <w:szCs w:val="20"/>
        </w:rPr>
        <w:t>-</w:t>
      </w:r>
      <w:r>
        <w:rPr>
          <w:rFonts w:ascii="Arial" w:hAnsi="Arial" w:cs="Arial"/>
          <w:sz w:val="20"/>
          <w:szCs w:val="20"/>
        </w:rPr>
        <w:t>νομίζω η χώρα το έχει αποφασίσει</w:t>
      </w:r>
      <w:r w:rsidR="00DC5F8E">
        <w:rPr>
          <w:rFonts w:ascii="Arial" w:hAnsi="Arial" w:cs="Arial"/>
          <w:sz w:val="20"/>
          <w:szCs w:val="20"/>
        </w:rPr>
        <w:t>-,</w:t>
      </w:r>
      <w:r>
        <w:rPr>
          <w:rFonts w:ascii="Arial" w:hAnsi="Arial" w:cs="Arial"/>
          <w:sz w:val="20"/>
          <w:szCs w:val="20"/>
        </w:rPr>
        <w:t xml:space="preserve"> να αφήσει πίσω</w:t>
      </w:r>
      <w:r w:rsidR="00DC5F8E">
        <w:rPr>
          <w:rFonts w:ascii="Arial" w:hAnsi="Arial" w:cs="Arial"/>
          <w:sz w:val="20"/>
          <w:szCs w:val="20"/>
        </w:rPr>
        <w:t xml:space="preserve"> </w:t>
      </w:r>
      <w:r>
        <w:rPr>
          <w:rFonts w:ascii="Arial" w:hAnsi="Arial" w:cs="Arial"/>
          <w:sz w:val="20"/>
          <w:szCs w:val="20"/>
        </w:rPr>
        <w:t xml:space="preserve">αυτό το μοντέλο ανάπτυξης, γιατί δεν μπορούμε, εξάλλου, να συνεχίσουμε χωρίς οικονομικό αποτέλεσμα, καταστρέφοντας τους πόρους, καταστρέφοντας το περιβάλλον, θίγοντας το μέλλον των παιδιών μας. Η αποσπασματικότητα πρέπει να μείνει στο παρελθόν και πρέπει να βρούμε ένα νέο βηματισμό, ο οποίος να έχει σίγουρα πρώτα απ' όλα σχέδιο και αυτό ζητάμε σε όλα τα επίπεδα.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Ξέρετε, είμαστε μια Κυβέρνηση η οποία δεν συζητάει μόνο. Κάνει πράγματα που δεν τολμούσαν να γίνουν μέχρι τώρα. Το θέμα των δασικών χαρτών, το θέμα του κτηματολογίου, το θέμα της θεσμοθέτησης των περιοχών Natura, το θέμα του θεσμικού πλαισίου για τον χωρικό σχεδιασμό δεν είχαν τελειώσει τα προηγούμενα χρόνια και γίνονται τώρα. Όλα αυτά είναι ενταγμένα στο Αναπτυξιακό Σχέδιο. Αν ψάξετε στο Σχέδιο που συζητήσαμε την προηγούμενη εβδομάδα, πέρα από τις κορώνες που οι αρχηγοί των κομμάτων της αντιπολίτευσης απήγγειλαν εκ του βήματος, η ουσία είναι ότι είναι μέσα όλα αυτά στο Αναπτυξιακό Σχέδιο.</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Σήμερα, λοιπόν, κάνουμε ένα πολύ σημαντικό βήμα για το θαλάσσιο χωροταξικό σχεδιασμό, γιατί δεν μπορεί ο θαλάσσιος χώρος, για την Ελλάδα ιδιαίτερα, αλλά και επιστημονικά - συνολικά, θα έλεγα, να μείνει έξω από αυτή τη συζήτηση.</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Στο θαλάσσιο χώρο έχουμε κάνει και μια καινούρια μεγάλη παρέμβαση, την οριοθέτηση των θαλασσίων περιοχών προστασίας που δεν είχαν γίνει τα προηγούμενα χρόνια. Και ξέρετε, είχαμε και γι</w:t>
      </w:r>
      <w:r w:rsidR="00DC5F8E">
        <w:rPr>
          <w:rFonts w:ascii="Arial" w:hAnsi="Arial" w:cs="Arial"/>
          <w:sz w:val="20"/>
          <w:szCs w:val="20"/>
        </w:rPr>
        <w:t>α</w:t>
      </w:r>
      <w:r>
        <w:rPr>
          <w:rFonts w:ascii="Arial" w:hAnsi="Arial" w:cs="Arial"/>
          <w:sz w:val="20"/>
          <w:szCs w:val="20"/>
        </w:rPr>
        <w:t xml:space="preserve"> αυτό προειδοποίηση καταδίκης και προστίμων από την Ε.Ε.. Το κλείσαμε και αυτό, στις 15 Δεκεμβρίου έγινε η οριοθέτηση πολλών εκτάσεων, ποσοστό της τάξεως του 20% του θαλάσσιου χώρου και έτσι έχουμε τη δυνατότητα με την παράμετρο του περιβάλλον</w:t>
      </w:r>
      <w:r w:rsidR="00DC5F8E">
        <w:rPr>
          <w:rFonts w:ascii="Arial" w:hAnsi="Arial" w:cs="Arial"/>
          <w:sz w:val="20"/>
          <w:szCs w:val="20"/>
        </w:rPr>
        <w:t>τος, αλλά  και όλων των χρήσεων</w:t>
      </w:r>
      <w:r>
        <w:rPr>
          <w:rFonts w:ascii="Arial" w:hAnsi="Arial" w:cs="Arial"/>
          <w:sz w:val="20"/>
          <w:szCs w:val="20"/>
        </w:rPr>
        <w:t xml:space="preserve"> να δούμε σήμερα</w:t>
      </w:r>
      <w:r w:rsidR="00DC5F8E">
        <w:rPr>
          <w:rFonts w:ascii="Arial" w:hAnsi="Arial" w:cs="Arial"/>
          <w:sz w:val="20"/>
          <w:szCs w:val="20"/>
        </w:rPr>
        <w:t>,</w:t>
      </w:r>
      <w:r>
        <w:rPr>
          <w:rFonts w:ascii="Arial" w:hAnsi="Arial" w:cs="Arial"/>
          <w:sz w:val="20"/>
          <w:szCs w:val="20"/>
        </w:rPr>
        <w:t xml:space="preserve"> πώς γίνεται αυτή η ολοκληρωμένη προσέγγιση  προγραμματισμού, διαχείρισης και εκμετάλλευσης του θαλάσσιου χώρου, διότι πράγματι δραστηριότητες</w:t>
      </w:r>
      <w:r w:rsidR="00DC5F8E">
        <w:rPr>
          <w:rFonts w:ascii="Arial" w:hAnsi="Arial" w:cs="Arial"/>
          <w:sz w:val="20"/>
          <w:szCs w:val="20"/>
        </w:rPr>
        <w:t>,</w:t>
      </w:r>
      <w:r>
        <w:rPr>
          <w:rFonts w:ascii="Arial" w:hAnsi="Arial" w:cs="Arial"/>
          <w:sz w:val="20"/>
          <w:szCs w:val="20"/>
        </w:rPr>
        <w:t xml:space="preserve"> όπως είναι οι μεταφορές, η  αλιεία, ο τουρισμός, η ενέργεια, αναπτύσσονται  στο θαλάσσιο χώρο και δεν μπορούμε να το υποτιμήσουμε. Όπως, όλη αυτή η συζήτηση θα πρέπει να γίνεται σίγουρα κάτω από το πρίσμα δύο μεγάλων παγκόσμιων πολιτικών. Συγχωρέστε με</w:t>
      </w:r>
      <w:r w:rsidR="00DC5F8E">
        <w:rPr>
          <w:rFonts w:ascii="Arial" w:hAnsi="Arial" w:cs="Arial"/>
          <w:sz w:val="20"/>
          <w:szCs w:val="20"/>
        </w:rPr>
        <w:t>,</w:t>
      </w:r>
      <w:r>
        <w:rPr>
          <w:rFonts w:ascii="Arial" w:hAnsi="Arial" w:cs="Arial"/>
          <w:sz w:val="20"/>
          <w:szCs w:val="20"/>
        </w:rPr>
        <w:t xml:space="preserve"> αν το έχω ξαναπεί, αλλά δεν μπορούμε να συζητάμε για σχεδιασμό και για </w:t>
      </w:r>
      <w:r>
        <w:rPr>
          <w:rFonts w:ascii="Arial" w:hAnsi="Arial" w:cs="Arial"/>
          <w:sz w:val="20"/>
          <w:szCs w:val="20"/>
        </w:rPr>
        <w:lastRenderedPageBreak/>
        <w:t>ανάπτυξη  αν δεν μιλήσουμε για την παγκόσμια Συμφωνία για το κλίμα και άρα για τις</w:t>
      </w:r>
      <w:r w:rsidR="00DC5F8E">
        <w:rPr>
          <w:rFonts w:ascii="Arial" w:hAnsi="Arial" w:cs="Arial"/>
          <w:sz w:val="20"/>
          <w:szCs w:val="20"/>
        </w:rPr>
        <w:t xml:space="preserve"> αλλαγές που η κλιματική αλλαγή επιφέρει </w:t>
      </w:r>
      <w:r>
        <w:rPr>
          <w:rFonts w:ascii="Arial" w:hAnsi="Arial" w:cs="Arial"/>
          <w:sz w:val="20"/>
          <w:szCs w:val="20"/>
        </w:rPr>
        <w:t>στις δραστηριότητες και στο σχεδιασμό, αλλά και το πώς πρέπει να αναπτύξουμε σχεδιασμό για να μετριάσουμε τις επιπτώσεις και να μετριάσουμε το φαινόμενο και να προλάβουμε την άνοδο της θερμοκρασίας. Και βέβαια</w:t>
      </w:r>
      <w:r w:rsidR="00DC5F8E">
        <w:rPr>
          <w:rFonts w:ascii="Arial" w:hAnsi="Arial" w:cs="Arial"/>
          <w:sz w:val="20"/>
          <w:szCs w:val="20"/>
        </w:rPr>
        <w:t>,</w:t>
      </w:r>
      <w:r>
        <w:rPr>
          <w:rFonts w:ascii="Arial" w:hAnsi="Arial" w:cs="Arial"/>
          <w:sz w:val="20"/>
          <w:szCs w:val="20"/>
        </w:rPr>
        <w:t xml:space="preserve"> στον παράκτιο χώρο,  καταλαβαίνετε ότι αυτό θα είναι πολύ πιο σημαντικό, γιατί είναι από τους χώρους που πλήττονται, άμεσα, από την αλλαγή των κλιματικών συνθηκών και από την άνοδο της στάθμης της θάλασσας ή έστω από την επιτάχυνση φαινομένων διάβρωσης, πλημμυρικών ροών κ.λπ..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Και από την άλλη </w:t>
      </w:r>
      <w:r w:rsidR="00DC5F8E">
        <w:rPr>
          <w:rFonts w:ascii="Arial" w:hAnsi="Arial" w:cs="Arial"/>
          <w:sz w:val="20"/>
          <w:szCs w:val="20"/>
        </w:rPr>
        <w:t>πλευρά,</w:t>
      </w:r>
      <w:r>
        <w:rPr>
          <w:rFonts w:ascii="Arial" w:hAnsi="Arial" w:cs="Arial"/>
          <w:sz w:val="20"/>
          <w:szCs w:val="20"/>
        </w:rPr>
        <w:t xml:space="preserve"> είναι η βιώσιμη ανάπτυξη</w:t>
      </w:r>
      <w:r w:rsidR="00DC5F8E">
        <w:rPr>
          <w:rFonts w:ascii="Arial" w:hAnsi="Arial" w:cs="Arial"/>
          <w:sz w:val="20"/>
          <w:szCs w:val="20"/>
        </w:rPr>
        <w:t>. Η</w:t>
      </w:r>
      <w:r>
        <w:rPr>
          <w:rFonts w:ascii="Arial" w:hAnsi="Arial" w:cs="Arial"/>
          <w:sz w:val="20"/>
          <w:szCs w:val="20"/>
        </w:rPr>
        <w:t xml:space="preserve"> δεύτερη παγκόσμια μεγάλη πολιτική την οποία οφείλουμε να την έχουμε ενσωματωμένη, στο δικό μας, αν θέλετε, </w:t>
      </w:r>
      <w:r w:rsidR="00DC5F8E">
        <w:rPr>
          <w:rFonts w:ascii="Arial" w:hAnsi="Arial" w:cs="Arial"/>
          <w:sz w:val="20"/>
          <w:szCs w:val="20"/>
        </w:rPr>
        <w:t>σ</w:t>
      </w:r>
      <w:r>
        <w:rPr>
          <w:rFonts w:ascii="Arial" w:hAnsi="Arial" w:cs="Arial"/>
          <w:sz w:val="20"/>
          <w:szCs w:val="20"/>
        </w:rPr>
        <w:t xml:space="preserve">χέδιο, στο </w:t>
      </w:r>
      <w:r w:rsidR="00DC5F8E">
        <w:rPr>
          <w:rFonts w:ascii="Arial" w:hAnsi="Arial" w:cs="Arial"/>
          <w:sz w:val="20"/>
          <w:szCs w:val="20"/>
        </w:rPr>
        <w:t>σ</w:t>
      </w:r>
      <w:r>
        <w:rPr>
          <w:rFonts w:ascii="Arial" w:hAnsi="Arial" w:cs="Arial"/>
          <w:sz w:val="20"/>
          <w:szCs w:val="20"/>
        </w:rPr>
        <w:t>χέδιο όλων των χωρών.</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Στην περίπτωση, βέβαια, του σχεδιασμού για τον θαλάσσιο χώρο, οφείλω να καταθέσω την άποψή μου, ότι μιλάμε για ένα πολύ σύνθετο ζήτημα σχεδιασμού. Δεν είναι τόσο απλό και κανείς δεν μπορεί εύκολα να το «αφυδατώνει» αν θέλετε, από το επιστημονικό του περιεχόμενο, ιδιαίτερα στην Ελλάδα που τα μικρά νησιά και η νησιωτικότητα, τροποποιούν τους όρους ανάπτυξης. Αν θέλετε περιορίζουν την πρόσβαση των πολιτών στα αγαθά της ανάπτυξης, αλλά και σε πολλά κοινωνικά αγαθά. Δεν μπορεί αυτά τα στοιχεία να μην είναι κομμάτι του </w:t>
      </w:r>
      <w:r w:rsidR="00DC5F8E">
        <w:rPr>
          <w:rFonts w:ascii="Arial" w:hAnsi="Arial" w:cs="Arial"/>
          <w:sz w:val="20"/>
          <w:szCs w:val="20"/>
        </w:rPr>
        <w:t>α</w:t>
      </w:r>
      <w:r>
        <w:rPr>
          <w:rFonts w:ascii="Arial" w:hAnsi="Arial" w:cs="Arial"/>
          <w:sz w:val="20"/>
          <w:szCs w:val="20"/>
        </w:rPr>
        <w:t xml:space="preserve">ναπτυξιακού </w:t>
      </w:r>
      <w:r w:rsidR="00DC5F8E">
        <w:rPr>
          <w:rFonts w:ascii="Arial" w:hAnsi="Arial" w:cs="Arial"/>
          <w:sz w:val="20"/>
          <w:szCs w:val="20"/>
        </w:rPr>
        <w:t>σ</w:t>
      </w:r>
      <w:r>
        <w:rPr>
          <w:rFonts w:ascii="Arial" w:hAnsi="Arial" w:cs="Arial"/>
          <w:sz w:val="20"/>
          <w:szCs w:val="20"/>
        </w:rPr>
        <w:t>χεδίου. Η πρόσβαση, δηλαδή, στα κοινωνικά αγαθά δεν μπορεί να μην είναι στοιχείο του αναπτυξιακού σχεδιασμού και είναι και αυτό μια μεγάλη διαφορ</w:t>
      </w:r>
      <w:r w:rsidR="00DC5F8E">
        <w:rPr>
          <w:rFonts w:ascii="Arial" w:hAnsi="Arial" w:cs="Arial"/>
          <w:sz w:val="20"/>
          <w:szCs w:val="20"/>
        </w:rPr>
        <w:t xml:space="preserve">ά που έχουμε με το προηγούμενο </w:t>
      </w:r>
      <w:r>
        <w:rPr>
          <w:rFonts w:ascii="Arial" w:hAnsi="Arial" w:cs="Arial"/>
          <w:sz w:val="20"/>
          <w:szCs w:val="20"/>
        </w:rPr>
        <w:t>πολιτικό σύστημα. Συγχωρέστε με</w:t>
      </w:r>
      <w:r w:rsidR="00DC5F8E">
        <w:rPr>
          <w:rFonts w:ascii="Arial" w:hAnsi="Arial" w:cs="Arial"/>
          <w:sz w:val="20"/>
          <w:szCs w:val="20"/>
        </w:rPr>
        <w:t>,</w:t>
      </w:r>
      <w:r>
        <w:rPr>
          <w:rFonts w:ascii="Arial" w:hAnsi="Arial" w:cs="Arial"/>
          <w:sz w:val="20"/>
          <w:szCs w:val="20"/>
        </w:rPr>
        <w:t xml:space="preserve"> αν «τσουβαλιάζω» όλες τις προηγούμενες κυβερνήσεις, σίγουρα δεν ήταν όλες, αλλά δεν είχαν ολοκληρωμένη ν</w:t>
      </w:r>
      <w:r w:rsidR="00DC5F8E">
        <w:rPr>
          <w:rFonts w:ascii="Arial" w:hAnsi="Arial" w:cs="Arial"/>
          <w:sz w:val="20"/>
          <w:szCs w:val="20"/>
        </w:rPr>
        <w:t>οοτροπία, ιδιαίτερα προοδευτική</w:t>
      </w:r>
      <w:r>
        <w:rPr>
          <w:rFonts w:ascii="Arial" w:hAnsi="Arial" w:cs="Arial"/>
          <w:sz w:val="20"/>
          <w:szCs w:val="20"/>
        </w:rPr>
        <w:t xml:space="preserve"> που να βλέπει τον κοινωνικό χώρο μέσα στο αναπτυξιακό μοντέλο. Αυτό είναι σίγουρο ότι έλειπε στην ανάγνωση της δικής μας, αν θέλετε άποψης, της άποψης της χώρας μας.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Επίσης, πρέπει να λάβουμε υπόψη μας, ότι στα νησιά η πρόσβαση στο νερό, πέρα από τα υπόλοιπα κοινωνικά δικαιώματα δεν είναι εξασφαλισμένη. Η διαχείριση των αποβλήτων και η εξασφάλιση της ανακύκλωσης, όπως και της κυκλικής οικονομίας, δεν έχει την ίδια παραμετροποίηση με αυτή που έχει στην υπόλοιπη ηπειρωτική Ελλάδα και σαφέστατα είναι στοιχείο που πρέπει να μπει μέσα στο σχεδιασμό του χώρου.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lastRenderedPageBreak/>
        <w:t>Και βέβαια</w:t>
      </w:r>
      <w:r w:rsidR="00DC5F8E">
        <w:rPr>
          <w:rFonts w:ascii="Arial" w:hAnsi="Arial" w:cs="Arial"/>
          <w:sz w:val="20"/>
          <w:szCs w:val="20"/>
        </w:rPr>
        <w:t>,</w:t>
      </w:r>
      <w:r>
        <w:rPr>
          <w:rFonts w:ascii="Arial" w:hAnsi="Arial" w:cs="Arial"/>
          <w:sz w:val="20"/>
          <w:szCs w:val="20"/>
        </w:rPr>
        <w:t xml:space="preserve"> ο παράκτιος χώρος είναι πιο ευάλωτος,</w:t>
      </w:r>
      <w:r w:rsidR="00DC5F8E">
        <w:rPr>
          <w:rFonts w:ascii="Arial" w:hAnsi="Arial" w:cs="Arial"/>
          <w:sz w:val="20"/>
          <w:szCs w:val="20"/>
        </w:rPr>
        <w:t xml:space="preserve"> διότι </w:t>
      </w:r>
      <w:r>
        <w:rPr>
          <w:rFonts w:ascii="Arial" w:hAnsi="Arial" w:cs="Arial"/>
          <w:sz w:val="20"/>
          <w:szCs w:val="20"/>
        </w:rPr>
        <w:t>δεν έχει τα ίδια στοιχεία ανθεκτικότητας με</w:t>
      </w:r>
      <w:r w:rsidR="00DC5F8E">
        <w:rPr>
          <w:rFonts w:ascii="Arial" w:hAnsi="Arial" w:cs="Arial"/>
          <w:sz w:val="20"/>
          <w:szCs w:val="20"/>
        </w:rPr>
        <w:t xml:space="preserve"> την ηπειρωτική χώρα και νομίζω</w:t>
      </w:r>
      <w:r>
        <w:rPr>
          <w:rFonts w:ascii="Arial" w:hAnsi="Arial" w:cs="Arial"/>
          <w:sz w:val="20"/>
          <w:szCs w:val="20"/>
        </w:rPr>
        <w:t xml:space="preserve"> ότι εμείς θα πρέπει να συζητήσουμε λίγο περισσότερο και για τους πόρους, διότι αυτό που περιλαμβάνεται   -και θα κλείσω με αυτό, αν θέλετε, τη συζήτηση για τα χαρακτηριστικά του σχεδιασμού-</w:t>
      </w:r>
      <w:r w:rsidR="00DC5F8E">
        <w:rPr>
          <w:rFonts w:ascii="Arial" w:hAnsi="Arial" w:cs="Arial"/>
          <w:sz w:val="20"/>
          <w:szCs w:val="20"/>
        </w:rPr>
        <w:t>,</w:t>
      </w:r>
      <w:r>
        <w:rPr>
          <w:rFonts w:ascii="Arial" w:hAnsi="Arial" w:cs="Arial"/>
          <w:sz w:val="20"/>
          <w:szCs w:val="20"/>
        </w:rPr>
        <w:t xml:space="preserve">  στη θαλάσσι</w:t>
      </w:r>
      <w:r w:rsidR="00DC5F8E">
        <w:rPr>
          <w:rFonts w:ascii="Arial" w:hAnsi="Arial" w:cs="Arial"/>
          <w:sz w:val="20"/>
          <w:szCs w:val="20"/>
        </w:rPr>
        <w:t xml:space="preserve">α χωροταξία είναι ότι συζητάμε </w:t>
      </w:r>
      <w:r>
        <w:rPr>
          <w:rFonts w:ascii="Arial" w:hAnsi="Arial" w:cs="Arial"/>
          <w:sz w:val="20"/>
          <w:szCs w:val="20"/>
        </w:rPr>
        <w:t>ταυτόχρονα για πόρους, για δραστηριότητες που αναπτύσσονται στους πόρους αυτούς και για τις επιπτώσεις τους, σκεπτόμενοι πάντα την υφιστάμενη κατάσταση, μήπως, όμως, πρέπει να δούμε την επόμενη ημέρα; Δηλαδή, προσπαθούμε να συζητήσουμε με αυτά τα «</w:t>
      </w:r>
      <w:r w:rsidR="00DC5F8E">
        <w:rPr>
          <w:rFonts w:ascii="Arial" w:hAnsi="Arial" w:cs="Arial"/>
          <w:sz w:val="20"/>
          <w:szCs w:val="20"/>
        </w:rPr>
        <w:t>κ</w:t>
      </w:r>
      <w:r>
        <w:rPr>
          <w:rFonts w:ascii="Arial" w:hAnsi="Arial" w:cs="Arial"/>
          <w:sz w:val="20"/>
          <w:szCs w:val="20"/>
        </w:rPr>
        <w:t>εφάλαια», πόρους, δραστηριότητες, επιπτώσεις, για την νέα ημέρα στον τουρισμό, σε συνδυασμό με αυτά τα προβλήματα που έχουμε να διαχειριστούμε σήμερα;</w:t>
      </w:r>
    </w:p>
    <w:p w:rsidR="00DC5F8E" w:rsidRDefault="006970A2" w:rsidP="00F75380">
      <w:pPr>
        <w:spacing w:line="480" w:lineRule="auto"/>
        <w:ind w:firstLine="720"/>
        <w:jc w:val="both"/>
        <w:rPr>
          <w:rFonts w:ascii="Arial" w:hAnsi="Arial" w:cs="Arial"/>
          <w:sz w:val="20"/>
          <w:szCs w:val="20"/>
        </w:rPr>
      </w:pPr>
      <w:r>
        <w:rPr>
          <w:rFonts w:ascii="Arial" w:hAnsi="Arial" w:cs="Arial"/>
          <w:sz w:val="20"/>
          <w:szCs w:val="20"/>
        </w:rPr>
        <w:t>Γίνεται την τελευταία εβδομάδα μια συζήτηση για τις ανακοινώσεις της Ευρωπαϊκής Επιτροπής για τα πλα</w:t>
      </w:r>
      <w:r w:rsidR="00DC5F8E">
        <w:rPr>
          <w:rFonts w:ascii="Arial" w:hAnsi="Arial" w:cs="Arial"/>
          <w:sz w:val="20"/>
          <w:szCs w:val="20"/>
        </w:rPr>
        <w:t xml:space="preserve">στικά μιας χρήσης. Δεν θα ήταν </w:t>
      </w:r>
      <w:r>
        <w:rPr>
          <w:rFonts w:ascii="Arial" w:hAnsi="Arial" w:cs="Arial"/>
          <w:sz w:val="20"/>
          <w:szCs w:val="20"/>
        </w:rPr>
        <w:t xml:space="preserve">υπεραξία για το ελληνικό τουριστικό προϊόν και για τη διαχείριση του παράκτιου χώρου αν βάζαμε ως μοντέλο, εθελοντικό μοντέλο συμφωνίας με την τουριστική βιομηχανία για τις ακτές χωρίς πλαστικά μιας χρήσης; Γιατί θα ήταν ταυτόχρονα μια προστιθέμενη αξία στο δικό μας, το ελληνικό, προϊόν, αλλά και στην εργασία την ελληνική και στην απόδοσή της. </w:t>
      </w:r>
    </w:p>
    <w:p w:rsidR="002465E4" w:rsidRDefault="006970A2" w:rsidP="002465E4">
      <w:pPr>
        <w:spacing w:line="480" w:lineRule="auto"/>
        <w:ind w:firstLine="720"/>
        <w:jc w:val="both"/>
        <w:rPr>
          <w:rFonts w:ascii="Arial" w:hAnsi="Arial" w:cs="Arial"/>
          <w:sz w:val="20"/>
          <w:szCs w:val="20"/>
        </w:rPr>
      </w:pPr>
      <w:r>
        <w:rPr>
          <w:rFonts w:ascii="Arial" w:hAnsi="Arial" w:cs="Arial"/>
          <w:sz w:val="20"/>
          <w:szCs w:val="20"/>
        </w:rPr>
        <w:t>Από αυτή την άποψη, λοιπόν, εμείς θέλουμε να έχουμε ένα σχεδιασμό που θα συμπεριλαμβάνει κοινωνικές ανάγκες, θα αντιμετωπίζει όλες τις παραγωγικές δραστηριότητες και θα δίνει ένα στρατηγικό πλεονέκτημα σε αυτές.</w:t>
      </w:r>
    </w:p>
    <w:p w:rsidR="00DC5F8E" w:rsidRDefault="006970A2" w:rsidP="00F75380">
      <w:pPr>
        <w:spacing w:line="480" w:lineRule="auto"/>
        <w:ind w:firstLine="720"/>
        <w:jc w:val="both"/>
        <w:rPr>
          <w:rFonts w:ascii="Arial" w:hAnsi="Arial" w:cs="Arial"/>
          <w:sz w:val="20"/>
          <w:szCs w:val="20"/>
        </w:rPr>
      </w:pPr>
      <w:r>
        <w:rPr>
          <w:rFonts w:ascii="Arial" w:hAnsi="Arial" w:cs="Arial"/>
          <w:sz w:val="20"/>
          <w:szCs w:val="20"/>
        </w:rPr>
        <w:t>Σε αυτή την κατεύθυνση πρέ</w:t>
      </w:r>
      <w:r w:rsidR="00DC5F8E">
        <w:rPr>
          <w:rFonts w:ascii="Arial" w:hAnsi="Arial" w:cs="Arial"/>
          <w:sz w:val="20"/>
          <w:szCs w:val="20"/>
        </w:rPr>
        <w:t>πει να σας πω ότι εμείς από τη πλευρά</w:t>
      </w:r>
      <w:r>
        <w:rPr>
          <w:rFonts w:ascii="Arial" w:hAnsi="Arial" w:cs="Arial"/>
          <w:sz w:val="20"/>
          <w:szCs w:val="20"/>
        </w:rPr>
        <w:t xml:space="preserve"> μας, πέρα από τις νομοθετικές παρεμβάσεις που τις είπα ήδη για το χωροταξικό σχεδιασμό, το κτηματολόγιο, τους δασικούς χάρτες, τη </w:t>
      </w:r>
      <w:r>
        <w:rPr>
          <w:rFonts w:ascii="Arial" w:hAnsi="Arial" w:cs="Arial"/>
          <w:sz w:val="20"/>
          <w:szCs w:val="20"/>
          <w:lang w:val="en-US"/>
        </w:rPr>
        <w:t>NATURA</w:t>
      </w:r>
      <w:r>
        <w:rPr>
          <w:rFonts w:ascii="Arial" w:hAnsi="Arial" w:cs="Arial"/>
          <w:sz w:val="20"/>
          <w:szCs w:val="20"/>
        </w:rPr>
        <w:t xml:space="preserve"> θαλάσσια και χερσαία</w:t>
      </w:r>
      <w:r w:rsidR="00DC5F8E">
        <w:rPr>
          <w:rFonts w:ascii="Arial" w:hAnsi="Arial" w:cs="Arial"/>
          <w:sz w:val="20"/>
          <w:szCs w:val="20"/>
        </w:rPr>
        <w:t>,</w:t>
      </w:r>
      <w:r>
        <w:rPr>
          <w:rFonts w:ascii="Arial" w:hAnsi="Arial" w:cs="Arial"/>
          <w:sz w:val="20"/>
          <w:szCs w:val="20"/>
        </w:rPr>
        <w:t xml:space="preserve"> αλλά και το θαλάσσιο χωροταξικό σχεδιασμό, έχουμε προσθέσει κάτι ακόμα που είναι η επιτάχυνση των </w:t>
      </w:r>
      <w:proofErr w:type="spellStart"/>
      <w:r>
        <w:rPr>
          <w:rFonts w:ascii="Arial" w:hAnsi="Arial" w:cs="Arial"/>
          <w:sz w:val="20"/>
          <w:szCs w:val="20"/>
        </w:rPr>
        <w:t>αδειοδοτήσεων</w:t>
      </w:r>
      <w:proofErr w:type="spellEnd"/>
      <w:r>
        <w:rPr>
          <w:rFonts w:ascii="Arial" w:hAnsi="Arial" w:cs="Arial"/>
          <w:sz w:val="20"/>
          <w:szCs w:val="20"/>
        </w:rPr>
        <w:t xml:space="preserve"> και η </w:t>
      </w:r>
      <w:proofErr w:type="spellStart"/>
      <w:r>
        <w:rPr>
          <w:rFonts w:ascii="Arial" w:hAnsi="Arial" w:cs="Arial"/>
          <w:sz w:val="20"/>
          <w:szCs w:val="20"/>
        </w:rPr>
        <w:t>αδιαμεσολάβητη</w:t>
      </w:r>
      <w:proofErr w:type="spellEnd"/>
      <w:r>
        <w:rPr>
          <w:rFonts w:ascii="Arial" w:hAnsi="Arial" w:cs="Arial"/>
          <w:sz w:val="20"/>
          <w:szCs w:val="20"/>
        </w:rPr>
        <w:t xml:space="preserve"> έκδοση αδειών χωρίς </w:t>
      </w:r>
      <w:r w:rsidR="00DC5F8E">
        <w:rPr>
          <w:rFonts w:ascii="Arial" w:hAnsi="Arial" w:cs="Arial"/>
          <w:sz w:val="20"/>
          <w:szCs w:val="20"/>
        </w:rPr>
        <w:t xml:space="preserve">την παρέμβαση κανενός πολιτικού και </w:t>
      </w:r>
      <w:r>
        <w:rPr>
          <w:rFonts w:ascii="Arial" w:hAnsi="Arial" w:cs="Arial"/>
          <w:sz w:val="20"/>
          <w:szCs w:val="20"/>
        </w:rPr>
        <w:t xml:space="preserve">οικονομικού παράγοντα.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Εδώ θέλω να πω ότι είναι απολύτως αερολογία αυτό που είπε ο Πρόεδρος της Αξιωματικής Αντιπολίτευσης την Κυριακή στο ΣΚΑΙ ότι είναι συσσωρευμένες μελέτες στο γραφείο του Υπουργού Περιβάλλοντος</w:t>
      </w:r>
      <w:r w:rsidR="00DC5F8E">
        <w:rPr>
          <w:rFonts w:ascii="Arial" w:hAnsi="Arial" w:cs="Arial"/>
          <w:sz w:val="20"/>
          <w:szCs w:val="20"/>
        </w:rPr>
        <w:t>,</w:t>
      </w:r>
      <w:r>
        <w:rPr>
          <w:rFonts w:ascii="Arial" w:hAnsi="Arial" w:cs="Arial"/>
          <w:sz w:val="20"/>
          <w:szCs w:val="20"/>
        </w:rPr>
        <w:t xml:space="preserve"> εν προκειμένου του Αναπληρωτή Υπουργού, διότι δεν υπάρχει καμία μελέτη που να καθυστερεί στο γραφείο Υπουργού και πολύ δε περισσότερο γιατί εμείς δεν παίρνουμε ανταλλάγματα για να εγκρίνουμε περιβαλλοντικές μελέτες, ούτε πολιτικά </w:t>
      </w:r>
      <w:r>
        <w:rPr>
          <w:rFonts w:ascii="Arial" w:hAnsi="Arial" w:cs="Arial"/>
          <w:sz w:val="20"/>
          <w:szCs w:val="20"/>
        </w:rPr>
        <w:lastRenderedPageBreak/>
        <w:t>ούτε οικονομικά, ούτε εκλογικά, ούτε ψηφοφόρων</w:t>
      </w:r>
      <w:r w:rsidR="008831AD" w:rsidRPr="008831AD">
        <w:rPr>
          <w:rFonts w:ascii="Arial" w:hAnsi="Arial" w:cs="Arial"/>
          <w:sz w:val="20"/>
          <w:szCs w:val="20"/>
        </w:rPr>
        <w:t>,</w:t>
      </w:r>
      <w:r>
        <w:rPr>
          <w:rFonts w:ascii="Arial" w:hAnsi="Arial" w:cs="Arial"/>
          <w:sz w:val="20"/>
          <w:szCs w:val="20"/>
        </w:rPr>
        <w:t xml:space="preserve"> ούτε διορισμών. Μπορεί να το είχατε συνηθίσει στις προηγούμενες κυβερνήσεις γιατί γι’ αυτό συζήτησε ο κ</w:t>
      </w:r>
      <w:r w:rsidR="00DC5F8E">
        <w:rPr>
          <w:rFonts w:ascii="Arial" w:hAnsi="Arial" w:cs="Arial"/>
          <w:sz w:val="20"/>
          <w:szCs w:val="20"/>
        </w:rPr>
        <w:t>.</w:t>
      </w:r>
      <w:r>
        <w:rPr>
          <w:rFonts w:ascii="Arial" w:hAnsi="Arial" w:cs="Arial"/>
          <w:sz w:val="20"/>
          <w:szCs w:val="20"/>
        </w:rPr>
        <w:t xml:space="preserve"> Μητσοτάκης στο ΣΚΑΙ με τους δημοσιογράφους. </w:t>
      </w:r>
    </w:p>
    <w:p w:rsidR="008831AD" w:rsidRDefault="006970A2" w:rsidP="00F75380">
      <w:pPr>
        <w:spacing w:line="480" w:lineRule="auto"/>
        <w:ind w:firstLine="720"/>
        <w:jc w:val="both"/>
        <w:rPr>
          <w:rFonts w:ascii="Arial" w:hAnsi="Arial" w:cs="Arial"/>
          <w:sz w:val="20"/>
          <w:szCs w:val="20"/>
        </w:rPr>
      </w:pPr>
      <w:r>
        <w:rPr>
          <w:rFonts w:ascii="Arial" w:hAnsi="Arial" w:cs="Arial"/>
          <w:sz w:val="20"/>
          <w:szCs w:val="20"/>
        </w:rPr>
        <w:t>Θα πω και θα προκαλέσω όποιον θέλετε και τον υπεύθυνο τομέα τον κ</w:t>
      </w:r>
      <w:r w:rsidR="008831AD">
        <w:rPr>
          <w:rFonts w:ascii="Arial" w:hAnsi="Arial" w:cs="Arial"/>
          <w:sz w:val="20"/>
          <w:szCs w:val="20"/>
        </w:rPr>
        <w:t>.</w:t>
      </w:r>
      <w:r>
        <w:rPr>
          <w:rFonts w:ascii="Arial" w:hAnsi="Arial" w:cs="Arial"/>
          <w:sz w:val="20"/>
          <w:szCs w:val="20"/>
        </w:rPr>
        <w:t xml:space="preserve"> Σκρέκα</w:t>
      </w:r>
      <w:r w:rsidR="008831AD">
        <w:rPr>
          <w:rFonts w:ascii="Arial" w:hAnsi="Arial" w:cs="Arial"/>
          <w:sz w:val="20"/>
          <w:szCs w:val="20"/>
        </w:rPr>
        <w:t xml:space="preserve"> και τον εισηγητή</w:t>
      </w:r>
      <w:r w:rsidR="008831AD" w:rsidRPr="008831AD">
        <w:rPr>
          <w:rFonts w:ascii="Arial" w:hAnsi="Arial" w:cs="Arial"/>
          <w:sz w:val="20"/>
          <w:szCs w:val="20"/>
        </w:rPr>
        <w:t xml:space="preserve"> </w:t>
      </w:r>
      <w:r w:rsidR="008831AD">
        <w:rPr>
          <w:rFonts w:ascii="Arial" w:hAnsi="Arial" w:cs="Arial"/>
          <w:sz w:val="20"/>
          <w:szCs w:val="20"/>
        </w:rPr>
        <w:t xml:space="preserve">και </w:t>
      </w:r>
      <w:r>
        <w:rPr>
          <w:rFonts w:ascii="Arial" w:hAnsi="Arial" w:cs="Arial"/>
          <w:sz w:val="20"/>
          <w:szCs w:val="20"/>
        </w:rPr>
        <w:t xml:space="preserve">όλους όσοι είσαστε εδώ, να έρθετε στο Υπουργείο και να βρείτε μελέτη περιβαλλοντικών επιπτώσεων που να καθυστερεί σε αδειοδότηση. Εμείς έχουμε και ένα άλλο προσόν δεν έχουμε καμία </w:t>
      </w:r>
      <w:r w:rsidR="00DC5F8E">
        <w:rPr>
          <w:rFonts w:ascii="Arial" w:hAnsi="Arial" w:cs="Arial"/>
          <w:sz w:val="20"/>
          <w:szCs w:val="20"/>
        </w:rPr>
        <w:t>«</w:t>
      </w:r>
      <w:r>
        <w:rPr>
          <w:rFonts w:ascii="Arial" w:hAnsi="Arial" w:cs="Arial"/>
          <w:sz w:val="20"/>
          <w:szCs w:val="20"/>
        </w:rPr>
        <w:t>κολεγιά</w:t>
      </w:r>
      <w:r w:rsidR="00DC5F8E">
        <w:rPr>
          <w:rFonts w:ascii="Arial" w:hAnsi="Arial" w:cs="Arial"/>
          <w:sz w:val="20"/>
          <w:szCs w:val="20"/>
        </w:rPr>
        <w:t>»</w:t>
      </w:r>
      <w:r>
        <w:rPr>
          <w:rFonts w:ascii="Arial" w:hAnsi="Arial" w:cs="Arial"/>
          <w:sz w:val="20"/>
          <w:szCs w:val="20"/>
        </w:rPr>
        <w:t xml:space="preserve"> με την επιχειρηματική κοινότητα για να τακτοποιούμε τους δικούς </w:t>
      </w:r>
      <w:r w:rsidR="00DC5F8E">
        <w:rPr>
          <w:rFonts w:ascii="Arial" w:hAnsi="Arial" w:cs="Arial"/>
          <w:sz w:val="20"/>
          <w:szCs w:val="20"/>
        </w:rPr>
        <w:t>μας,</w:t>
      </w:r>
      <w:r>
        <w:rPr>
          <w:rFonts w:ascii="Arial" w:hAnsi="Arial" w:cs="Arial"/>
          <w:sz w:val="20"/>
          <w:szCs w:val="20"/>
        </w:rPr>
        <w:t xml:space="preserve"> τους δικούς σας </w:t>
      </w:r>
      <w:r w:rsidR="00DC5F8E">
        <w:rPr>
          <w:rFonts w:ascii="Arial" w:hAnsi="Arial" w:cs="Arial"/>
          <w:sz w:val="20"/>
          <w:szCs w:val="20"/>
        </w:rPr>
        <w:t>«</w:t>
      </w:r>
      <w:r>
        <w:rPr>
          <w:rFonts w:ascii="Arial" w:hAnsi="Arial" w:cs="Arial"/>
          <w:sz w:val="20"/>
          <w:szCs w:val="20"/>
        </w:rPr>
        <w:t>αεριτζήδες</w:t>
      </w:r>
      <w:r w:rsidR="00DC5F8E">
        <w:rPr>
          <w:rFonts w:ascii="Arial" w:hAnsi="Arial" w:cs="Arial"/>
          <w:sz w:val="20"/>
          <w:szCs w:val="20"/>
        </w:rPr>
        <w:t>»</w:t>
      </w:r>
      <w:r>
        <w:rPr>
          <w:rFonts w:ascii="Arial" w:hAnsi="Arial" w:cs="Arial"/>
          <w:sz w:val="20"/>
          <w:szCs w:val="20"/>
        </w:rPr>
        <w:t xml:space="preserve"> ή τους </w:t>
      </w:r>
      <w:r w:rsidR="008831AD">
        <w:rPr>
          <w:rFonts w:ascii="Arial" w:hAnsi="Arial" w:cs="Arial"/>
          <w:sz w:val="20"/>
          <w:szCs w:val="20"/>
        </w:rPr>
        <w:t>μη παραγωγικούς</w:t>
      </w:r>
      <w:r>
        <w:rPr>
          <w:rFonts w:ascii="Arial" w:hAnsi="Arial" w:cs="Arial"/>
          <w:sz w:val="20"/>
          <w:szCs w:val="20"/>
        </w:rPr>
        <w:t xml:space="preserve">.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Όλοι </w:t>
      </w:r>
      <w:proofErr w:type="spellStart"/>
      <w:r>
        <w:rPr>
          <w:rFonts w:ascii="Arial" w:hAnsi="Arial" w:cs="Arial"/>
          <w:sz w:val="20"/>
          <w:szCs w:val="20"/>
        </w:rPr>
        <w:t>αδειοδοτούνται</w:t>
      </w:r>
      <w:proofErr w:type="spellEnd"/>
      <w:r>
        <w:rPr>
          <w:rFonts w:ascii="Arial" w:hAnsi="Arial" w:cs="Arial"/>
          <w:sz w:val="20"/>
          <w:szCs w:val="20"/>
        </w:rPr>
        <w:t xml:space="preserve"> με σκληρά κριτήρια και όλοι ελέγχονται. Προχωράει η επιχειρηματικότητα</w:t>
      </w:r>
      <w:r w:rsidR="008831AD">
        <w:rPr>
          <w:rFonts w:ascii="Arial" w:hAnsi="Arial" w:cs="Arial"/>
          <w:sz w:val="20"/>
          <w:szCs w:val="20"/>
        </w:rPr>
        <w:t>,</w:t>
      </w:r>
      <w:r>
        <w:rPr>
          <w:rFonts w:ascii="Arial" w:hAnsi="Arial" w:cs="Arial"/>
          <w:sz w:val="20"/>
          <w:szCs w:val="20"/>
        </w:rPr>
        <w:t xml:space="preserve"> διότι έχουμε βρει φακέλους που ήταν 5 χρόνια στο Υπουργείο Περιβάλλοντος και δεν είχαν αδειοδότηση και κάποια ήταν τουριστικά και παράκτια</w:t>
      </w:r>
      <w:r w:rsidR="008831AD">
        <w:rPr>
          <w:rFonts w:ascii="Arial" w:hAnsi="Arial" w:cs="Arial"/>
          <w:sz w:val="20"/>
          <w:szCs w:val="20"/>
        </w:rPr>
        <w:t>,</w:t>
      </w:r>
      <w:r>
        <w:rPr>
          <w:rFonts w:ascii="Arial" w:hAnsi="Arial" w:cs="Arial"/>
          <w:sz w:val="20"/>
          <w:szCs w:val="20"/>
        </w:rPr>
        <w:t xml:space="preserve"> όπως το Ξενία της Σκιάθου, η Ελούντα</w:t>
      </w:r>
      <w:r w:rsidR="008831AD">
        <w:rPr>
          <w:rFonts w:ascii="Arial" w:hAnsi="Arial" w:cs="Arial"/>
          <w:sz w:val="20"/>
          <w:szCs w:val="20"/>
        </w:rPr>
        <w:t>,</w:t>
      </w:r>
      <w:r>
        <w:rPr>
          <w:rFonts w:ascii="Arial" w:hAnsi="Arial" w:cs="Arial"/>
          <w:sz w:val="20"/>
          <w:szCs w:val="20"/>
        </w:rPr>
        <w:t xml:space="preserve"> κάποια όπως το υδροηλεκτρικό της </w:t>
      </w:r>
      <w:proofErr w:type="spellStart"/>
      <w:r>
        <w:rPr>
          <w:rFonts w:ascii="Arial" w:hAnsi="Arial" w:cs="Arial"/>
          <w:sz w:val="20"/>
          <w:szCs w:val="20"/>
        </w:rPr>
        <w:t>Μεσοχώρας</w:t>
      </w:r>
      <w:proofErr w:type="spellEnd"/>
      <w:r>
        <w:rPr>
          <w:rFonts w:ascii="Arial" w:hAnsi="Arial" w:cs="Arial"/>
          <w:sz w:val="20"/>
          <w:szCs w:val="20"/>
        </w:rPr>
        <w:t xml:space="preserve">, </w:t>
      </w:r>
      <w:r w:rsidR="00DC5F8E">
        <w:rPr>
          <w:rFonts w:ascii="Arial" w:hAnsi="Arial" w:cs="Arial"/>
          <w:sz w:val="20"/>
          <w:szCs w:val="20"/>
        </w:rPr>
        <w:t>«</w:t>
      </w:r>
      <w:r>
        <w:rPr>
          <w:rFonts w:ascii="Arial" w:hAnsi="Arial" w:cs="Arial"/>
          <w:sz w:val="20"/>
          <w:szCs w:val="20"/>
        </w:rPr>
        <w:t>παγωμένα</w:t>
      </w:r>
      <w:r w:rsidR="00DC5F8E">
        <w:rPr>
          <w:rFonts w:ascii="Arial" w:hAnsi="Arial" w:cs="Arial"/>
          <w:sz w:val="20"/>
          <w:szCs w:val="20"/>
        </w:rPr>
        <w:t>»</w:t>
      </w:r>
      <w:r>
        <w:rPr>
          <w:rFonts w:ascii="Arial" w:hAnsi="Arial" w:cs="Arial"/>
          <w:sz w:val="20"/>
          <w:szCs w:val="20"/>
        </w:rPr>
        <w:t xml:space="preserve"> ήταν όλα αυτά στις δικές σας κυβερνήσεις. </w:t>
      </w:r>
      <w:proofErr w:type="spellStart"/>
      <w:r>
        <w:rPr>
          <w:rFonts w:ascii="Arial" w:hAnsi="Arial" w:cs="Arial"/>
          <w:sz w:val="20"/>
          <w:szCs w:val="20"/>
        </w:rPr>
        <w:t>Αδειοδοτούνται</w:t>
      </w:r>
      <w:proofErr w:type="spellEnd"/>
      <w:r>
        <w:rPr>
          <w:rFonts w:ascii="Arial" w:hAnsi="Arial" w:cs="Arial"/>
          <w:sz w:val="20"/>
          <w:szCs w:val="20"/>
        </w:rPr>
        <w:t xml:space="preserve"> όχι με </w:t>
      </w:r>
      <w:r w:rsidR="00DC5F8E">
        <w:rPr>
          <w:rFonts w:ascii="Arial" w:hAnsi="Arial" w:cs="Arial"/>
          <w:sz w:val="20"/>
          <w:szCs w:val="20"/>
        </w:rPr>
        <w:t>«</w:t>
      </w:r>
      <w:r>
        <w:rPr>
          <w:rFonts w:ascii="Arial" w:hAnsi="Arial" w:cs="Arial"/>
          <w:sz w:val="20"/>
          <w:szCs w:val="20"/>
        </w:rPr>
        <w:t>χατίρια</w:t>
      </w:r>
      <w:r w:rsidR="00DC5F8E">
        <w:rPr>
          <w:rFonts w:ascii="Arial" w:hAnsi="Arial" w:cs="Arial"/>
          <w:sz w:val="20"/>
          <w:szCs w:val="20"/>
        </w:rPr>
        <w:t>»,</w:t>
      </w:r>
      <w:r>
        <w:rPr>
          <w:rFonts w:ascii="Arial" w:hAnsi="Arial" w:cs="Arial"/>
          <w:sz w:val="20"/>
          <w:szCs w:val="20"/>
        </w:rPr>
        <w:t xml:space="preserve"> αλλά με αυστηρότητα.</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Θα μου επιτρέψετε</w:t>
      </w:r>
      <w:r w:rsidR="00C542F1">
        <w:rPr>
          <w:rFonts w:ascii="Arial" w:hAnsi="Arial" w:cs="Arial"/>
          <w:sz w:val="20"/>
          <w:szCs w:val="20"/>
        </w:rPr>
        <w:t>,</w:t>
      </w:r>
      <w:r>
        <w:rPr>
          <w:rFonts w:ascii="Arial" w:hAnsi="Arial" w:cs="Arial"/>
          <w:sz w:val="20"/>
          <w:szCs w:val="20"/>
        </w:rPr>
        <w:t xml:space="preserve"> να κλείσω με κάποιες τροπολογίες που θα έρθουν αύριο και θα ήθελα να είναι ενήμεροι οι Βουλευτές και τα κόμματα. Αύριο ή στην Ολομέλεια ανάλογα με το πότε θα εκδοθεί η βεβαίωση του ΓΛΚ. Το πρώτο αφορά την παράταση της υποβολής οικιστικών ορίων στους δασικούς χάρτες. Δυστυχώς</w:t>
      </w:r>
      <w:r w:rsidR="00DC5F8E">
        <w:rPr>
          <w:rFonts w:ascii="Arial" w:hAnsi="Arial" w:cs="Arial"/>
          <w:sz w:val="20"/>
          <w:szCs w:val="20"/>
        </w:rPr>
        <w:t>,</w:t>
      </w:r>
      <w:r>
        <w:rPr>
          <w:rFonts w:ascii="Arial" w:hAnsi="Arial" w:cs="Arial"/>
          <w:sz w:val="20"/>
          <w:szCs w:val="20"/>
        </w:rPr>
        <w:t xml:space="preserve"> τουλάχιστον 50 δήμοι της χώρας δεν έχουν αποστείλει τα όρια των πυκνώσεων. Είναι πολύ λογικό να μην υποστηρίζονται τα δικαιώματα των πολιτών οι δήμοι και τους δασικούς χάρτες που είναι συνταγματική υποχρέωση της χώρας μας, αν θεωρείτε ότι είναι πολύ λογικό</w:t>
      </w:r>
      <w:r w:rsidR="00C542F1">
        <w:rPr>
          <w:rFonts w:ascii="Arial" w:hAnsi="Arial" w:cs="Arial"/>
          <w:sz w:val="20"/>
          <w:szCs w:val="20"/>
        </w:rPr>
        <w:t>,</w:t>
      </w:r>
      <w:r>
        <w:rPr>
          <w:rFonts w:ascii="Arial" w:hAnsi="Arial" w:cs="Arial"/>
          <w:sz w:val="20"/>
          <w:szCs w:val="20"/>
        </w:rPr>
        <w:t xml:space="preserve"> μάλλον συνηγορείτε γιατί η ΝΔ τα είχε </w:t>
      </w:r>
      <w:r w:rsidR="003E3348">
        <w:rPr>
          <w:rFonts w:ascii="Arial" w:hAnsi="Arial" w:cs="Arial"/>
          <w:sz w:val="20"/>
          <w:szCs w:val="20"/>
        </w:rPr>
        <w:t>«</w:t>
      </w:r>
      <w:r>
        <w:rPr>
          <w:rFonts w:ascii="Arial" w:hAnsi="Arial" w:cs="Arial"/>
          <w:sz w:val="20"/>
          <w:szCs w:val="20"/>
        </w:rPr>
        <w:t>παγωμένα</w:t>
      </w:r>
      <w:r w:rsidR="003E3348">
        <w:rPr>
          <w:rFonts w:ascii="Arial" w:hAnsi="Arial" w:cs="Arial"/>
          <w:sz w:val="20"/>
          <w:szCs w:val="20"/>
        </w:rPr>
        <w:t>»</w:t>
      </w:r>
      <w:r>
        <w:rPr>
          <w:rFonts w:ascii="Arial" w:hAnsi="Arial" w:cs="Arial"/>
          <w:sz w:val="20"/>
          <w:szCs w:val="20"/>
        </w:rPr>
        <w:t xml:space="preserve"> 40 χρόνια για να τακτοποιεί με τους κομματάρχες διάφορα ρουσφέτια στο χώρο της υπαίθρου. Εμείς θέλουμε να βοηθήσουμε τους πολίτες και είναι καλό ότι 250 δήμοι έχουν βοηθήσει και θα κάνουν ότι μπορούν και οι υπόλοιποι 50.</w:t>
      </w:r>
    </w:p>
    <w:p w:rsidR="006970A2" w:rsidRDefault="00C542F1" w:rsidP="00F75380">
      <w:pPr>
        <w:spacing w:line="480" w:lineRule="auto"/>
        <w:ind w:firstLine="720"/>
        <w:jc w:val="both"/>
        <w:rPr>
          <w:rFonts w:ascii="Arial" w:hAnsi="Arial" w:cs="Arial"/>
          <w:sz w:val="20"/>
          <w:szCs w:val="20"/>
        </w:rPr>
      </w:pPr>
      <w:r>
        <w:rPr>
          <w:rFonts w:ascii="Arial" w:hAnsi="Arial" w:cs="Arial"/>
          <w:sz w:val="20"/>
          <w:szCs w:val="20"/>
        </w:rPr>
        <w:t>Εσείς,</w:t>
      </w:r>
      <w:r w:rsidR="006970A2">
        <w:rPr>
          <w:rFonts w:ascii="Arial" w:hAnsi="Arial" w:cs="Arial"/>
          <w:sz w:val="20"/>
          <w:szCs w:val="20"/>
        </w:rPr>
        <w:t xml:space="preserve"> προφανώς</w:t>
      </w:r>
      <w:r>
        <w:rPr>
          <w:rFonts w:ascii="Arial" w:hAnsi="Arial" w:cs="Arial"/>
          <w:sz w:val="20"/>
          <w:szCs w:val="20"/>
        </w:rPr>
        <w:t>,</w:t>
      </w:r>
      <w:r w:rsidR="006970A2">
        <w:rPr>
          <w:rFonts w:ascii="Arial" w:hAnsi="Arial" w:cs="Arial"/>
          <w:sz w:val="20"/>
          <w:szCs w:val="20"/>
        </w:rPr>
        <w:t xml:space="preserve"> επειδή δεν έχετε τη δυνατότητα να διοικήσετε</w:t>
      </w:r>
      <w:r w:rsidR="00626AB8">
        <w:rPr>
          <w:rFonts w:ascii="Arial" w:hAnsi="Arial" w:cs="Arial"/>
          <w:sz w:val="20"/>
          <w:szCs w:val="20"/>
        </w:rPr>
        <w:t>,</w:t>
      </w:r>
      <w:r w:rsidR="006970A2">
        <w:rPr>
          <w:rFonts w:ascii="Arial" w:hAnsi="Arial" w:cs="Arial"/>
          <w:sz w:val="20"/>
          <w:szCs w:val="20"/>
        </w:rPr>
        <w:t xml:space="preserve"> δεν θα διοικήσετε και ποτέ γιατί δεν μπορείτε να υλοποιήσετε τέτοιες απλές πολιτικές. Όμως, εμείς θα δώσουμε παράταση για την αποστολή των οικιστικών ορίων θα την φέρουμε για νομοθέτηση στην Ολομέλεια μέχρι τις 15 Ιουλίου, αλλά θα ήθελα να πω ότι θα έρθουν πλέον και θα κληθούν όλοι οι δήμοι που έχουν τέτοια εκκρεμότητα</w:t>
      </w:r>
      <w:r>
        <w:rPr>
          <w:rFonts w:ascii="Arial" w:hAnsi="Arial" w:cs="Arial"/>
          <w:sz w:val="20"/>
          <w:szCs w:val="20"/>
        </w:rPr>
        <w:t>,</w:t>
      </w:r>
      <w:r w:rsidR="006970A2">
        <w:rPr>
          <w:rFonts w:ascii="Arial" w:hAnsi="Arial" w:cs="Arial"/>
          <w:sz w:val="20"/>
          <w:szCs w:val="20"/>
        </w:rPr>
        <w:t xml:space="preserve"> ένας προς ένα</w:t>
      </w:r>
      <w:r>
        <w:rPr>
          <w:rFonts w:ascii="Arial" w:hAnsi="Arial" w:cs="Arial"/>
          <w:sz w:val="20"/>
          <w:szCs w:val="20"/>
        </w:rPr>
        <w:t>ς</w:t>
      </w:r>
      <w:r w:rsidR="006970A2">
        <w:rPr>
          <w:rFonts w:ascii="Arial" w:hAnsi="Arial" w:cs="Arial"/>
          <w:sz w:val="20"/>
          <w:szCs w:val="20"/>
        </w:rPr>
        <w:t xml:space="preserve">, όπου μπορούμε να τους βοηθήσουμε </w:t>
      </w:r>
      <w:r w:rsidR="006970A2">
        <w:rPr>
          <w:rFonts w:ascii="Arial" w:hAnsi="Arial" w:cs="Arial"/>
          <w:sz w:val="20"/>
          <w:szCs w:val="20"/>
        </w:rPr>
        <w:lastRenderedPageBreak/>
        <w:t xml:space="preserve">με το κτηματολόγιο ή τις δικές μας υπηρεσίες αλλά, όλοι θα στείλουν οικιστικά όρια και οικιστικές πυκνώσεις γιατί οφείλουμε να ολοκληρώσουμε το έργο των δασικών χαρτών. Όποιος </w:t>
      </w:r>
      <w:r w:rsidR="00626AB8">
        <w:rPr>
          <w:rFonts w:ascii="Arial" w:hAnsi="Arial" w:cs="Arial"/>
          <w:sz w:val="20"/>
          <w:szCs w:val="20"/>
        </w:rPr>
        <w:t>«</w:t>
      </w:r>
      <w:r w:rsidR="006970A2">
        <w:rPr>
          <w:rFonts w:ascii="Arial" w:hAnsi="Arial" w:cs="Arial"/>
          <w:sz w:val="20"/>
          <w:szCs w:val="20"/>
        </w:rPr>
        <w:t>δεν θέλει να ζυμώσει 5 μέρες κοσκινίζει</w:t>
      </w:r>
      <w:r w:rsidR="00626AB8">
        <w:rPr>
          <w:rFonts w:ascii="Arial" w:hAnsi="Arial" w:cs="Arial"/>
          <w:sz w:val="20"/>
          <w:szCs w:val="20"/>
        </w:rPr>
        <w:t>»</w:t>
      </w:r>
      <w:r w:rsidR="006970A2">
        <w:rPr>
          <w:rFonts w:ascii="Arial" w:hAnsi="Arial" w:cs="Arial"/>
          <w:sz w:val="20"/>
          <w:szCs w:val="20"/>
        </w:rPr>
        <w:t xml:space="preserve"> αυτό πιθανόν να κάνατε εσείς. Δεν θέλατε την ανάπτυξη ούτε το περιβάλλον.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Όμως ταυτόχρονα, για να εξασφαλίσουμε και τους αγρότες στο θέμα των επιδοτήσεων, θα παρατείνουμε και τις αντιρρήσεις γιατί συνδέονται με τις δηλώσεις καλλιέργειας μέχρι το τέλος Ιουλίου. Άρα, και αυτό τακτοποιείται για να μην υπάρχει κανένα πρόβλημα και με τη διαδικασία των επιδοτήσεων, γιατί είπαμε ότι οι δασικοί χάρτες δεν θα αμφισβητήσουν δικαίωμα κανενός πολίτη στην εργασία αλλά θα γίνουν. Όπως 40 χρόνια γίνεται το 0,8%</w:t>
      </w:r>
      <w:r w:rsidR="00C542F1">
        <w:rPr>
          <w:rFonts w:ascii="Arial" w:hAnsi="Arial" w:cs="Arial"/>
          <w:sz w:val="20"/>
          <w:szCs w:val="20"/>
        </w:rPr>
        <w:t>,</w:t>
      </w:r>
      <w:r>
        <w:rPr>
          <w:rFonts w:ascii="Arial" w:hAnsi="Arial" w:cs="Arial"/>
          <w:sz w:val="20"/>
          <w:szCs w:val="20"/>
        </w:rPr>
        <w:t xml:space="preserve"> πέρυσι έγινε το 32% των δασικών χαρτών και κυρώθηκαν.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Ταυτόχρονα, η τρίτη τροπολογία που θα κατατεθεί έχει να κάνει με το όριο εξέτασης των αντιρρήσεων. Επειδή ανησυχούμε και εμείς</w:t>
      </w:r>
      <w:r w:rsidR="00C542F1">
        <w:rPr>
          <w:rFonts w:ascii="Arial" w:hAnsi="Arial" w:cs="Arial"/>
          <w:sz w:val="20"/>
          <w:szCs w:val="20"/>
        </w:rPr>
        <w:t xml:space="preserve">, </w:t>
      </w:r>
      <w:r w:rsidR="00ED5094">
        <w:rPr>
          <w:rFonts w:ascii="Arial" w:hAnsi="Arial" w:cs="Arial"/>
          <w:sz w:val="20"/>
          <w:szCs w:val="20"/>
        </w:rPr>
        <w:t>γιατί</w:t>
      </w:r>
      <w:r>
        <w:rPr>
          <w:rFonts w:ascii="Arial" w:hAnsi="Arial" w:cs="Arial"/>
          <w:sz w:val="20"/>
          <w:szCs w:val="20"/>
        </w:rPr>
        <w:t xml:space="preserve"> αν θα ολοκληρωθούν σύντομα η εξέταση των αντιρρήσεων, μπαίνει προθεσμ</w:t>
      </w:r>
      <w:r w:rsidR="00ED5094">
        <w:rPr>
          <w:rFonts w:ascii="Arial" w:hAnsi="Arial" w:cs="Arial"/>
          <w:sz w:val="20"/>
          <w:szCs w:val="20"/>
        </w:rPr>
        <w:t xml:space="preserve">ία ολοκλήρωσης των αντιρρήσεων. </w:t>
      </w:r>
      <w:r>
        <w:rPr>
          <w:rFonts w:ascii="Arial" w:hAnsi="Arial" w:cs="Arial"/>
          <w:sz w:val="20"/>
          <w:szCs w:val="20"/>
        </w:rPr>
        <w:t xml:space="preserve">Προθεσμία ολοκλήρωσης της εξέτασης των αντιρρήσεων. Αυτό  βάζει όριο και στη διοίκηση γιατί πρέπει οι πολίτες να ενημερωθούν και να ολοκληρωθούν. Είναι 12 μήνες μετά την κύρωση του δασικού χάρτη. Περιοριστικό όριο δηλαδή, δεν μπορούν πάνω από 12 μήνες από την κύρωση που κάναμε τέλος του χρόνου του δασικού χάρτη. Άρα, οι αντιρρήσεις πρέπει να τελειώσουν για να κλείσουν οι εκκρεμότητες.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Σε αυτό τον τομέα δίνουμε άλλη μια παράταση για τη δυνατότητα εξαγοράς εκτάσεων δασικού χαρακτήρα για γεωργική χρήση, επειδή ολοκληρώνεται η δυνατότητα για τους πολίτες που είχαν βεβαιωμένη τροποποίηση χρήσης πριν το 1975. Στις αρχές Αυγούστου, δίνουμε μέχρι το 2020 για να πάει με το χρονοδιάγραμμα των δασικών χαρτών και στις περιοχές που </w:t>
      </w:r>
      <w:r w:rsidR="004C6DB8">
        <w:rPr>
          <w:rFonts w:ascii="Arial" w:hAnsi="Arial" w:cs="Arial"/>
          <w:sz w:val="20"/>
          <w:szCs w:val="20"/>
        </w:rPr>
        <w:t>μελετώνται</w:t>
      </w:r>
      <w:r>
        <w:rPr>
          <w:rFonts w:ascii="Arial" w:hAnsi="Arial" w:cs="Arial"/>
          <w:sz w:val="20"/>
          <w:szCs w:val="20"/>
        </w:rPr>
        <w:t xml:space="preserve"> τώρα που είναι περίπου το 50% της χώρας, έτσι ώστε να μην υπάρχει κανένα θέμα και ο αγροτικός χώρος να καλυφθεί πλήρως με επαρκή χρονοδιαγράμματα.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Επίσης, θα πω κάτι που ενδιαφέρει και τον κ</w:t>
      </w:r>
      <w:r w:rsidR="004C6DB8">
        <w:rPr>
          <w:rFonts w:ascii="Arial" w:hAnsi="Arial" w:cs="Arial"/>
          <w:sz w:val="20"/>
          <w:szCs w:val="20"/>
        </w:rPr>
        <w:t>.</w:t>
      </w:r>
      <w:r w:rsidR="00C542F1">
        <w:rPr>
          <w:rFonts w:ascii="Arial" w:hAnsi="Arial" w:cs="Arial"/>
          <w:sz w:val="20"/>
          <w:szCs w:val="20"/>
        </w:rPr>
        <w:t xml:space="preserve"> </w:t>
      </w:r>
      <w:r>
        <w:rPr>
          <w:rFonts w:ascii="Arial" w:hAnsi="Arial" w:cs="Arial"/>
          <w:sz w:val="20"/>
          <w:szCs w:val="20"/>
        </w:rPr>
        <w:t>Λαζαρίδη, επειδή σε προηγούμενο νομοσχέδιο είχε φέρει την τακτοποίηση θεμάτων υφιστάμενων ιερών ναών σε εκτάσεις δασικές, τώρα προσθέτουμε</w:t>
      </w:r>
      <w:r w:rsidR="00C542F1">
        <w:rPr>
          <w:rFonts w:ascii="Arial" w:hAnsi="Arial" w:cs="Arial"/>
          <w:sz w:val="20"/>
          <w:szCs w:val="20"/>
        </w:rPr>
        <w:t>,</w:t>
      </w:r>
      <w:r>
        <w:rPr>
          <w:rFonts w:ascii="Arial" w:hAnsi="Arial" w:cs="Arial"/>
          <w:sz w:val="20"/>
          <w:szCs w:val="20"/>
        </w:rPr>
        <w:t xml:space="preserve"> κύριε Λαζαρίδη και αγαπητοί συνάδελφοι και τις περιοχές </w:t>
      </w:r>
      <w:r>
        <w:rPr>
          <w:rFonts w:ascii="Arial" w:hAnsi="Arial" w:cs="Arial"/>
          <w:sz w:val="20"/>
          <w:szCs w:val="20"/>
          <w:lang w:val="en-US"/>
        </w:rPr>
        <w:t>NATURA</w:t>
      </w:r>
      <w:r>
        <w:rPr>
          <w:rFonts w:ascii="Arial" w:hAnsi="Arial" w:cs="Arial"/>
          <w:sz w:val="20"/>
          <w:szCs w:val="20"/>
        </w:rPr>
        <w:t xml:space="preserve"> γιατί κάποιες δασικές είναι και </w:t>
      </w:r>
      <w:r>
        <w:rPr>
          <w:rFonts w:ascii="Arial" w:hAnsi="Arial" w:cs="Arial"/>
          <w:sz w:val="20"/>
          <w:szCs w:val="20"/>
          <w:lang w:val="en-US"/>
        </w:rPr>
        <w:t>NATURA</w:t>
      </w:r>
      <w:r>
        <w:rPr>
          <w:rFonts w:ascii="Arial" w:hAnsi="Arial" w:cs="Arial"/>
          <w:sz w:val="20"/>
          <w:szCs w:val="20"/>
        </w:rPr>
        <w:t xml:space="preserve"> και είχαμε πρόβλημα. Όπως και τα έργα άρδευσης και αυτά επίσης, σε περιοχές </w:t>
      </w:r>
      <w:r>
        <w:rPr>
          <w:rFonts w:ascii="Arial" w:hAnsi="Arial" w:cs="Arial"/>
          <w:sz w:val="20"/>
          <w:szCs w:val="20"/>
          <w:lang w:val="en-US"/>
        </w:rPr>
        <w:t>NATURA</w:t>
      </w:r>
      <w:r>
        <w:rPr>
          <w:rFonts w:ascii="Arial" w:hAnsi="Arial" w:cs="Arial"/>
          <w:sz w:val="20"/>
          <w:szCs w:val="20"/>
        </w:rPr>
        <w:t xml:space="preserve"> και δασικές μπορούν να μπουν σε διαδικασία αδειοδότησης. </w:t>
      </w:r>
      <w:r>
        <w:rPr>
          <w:rFonts w:ascii="Arial" w:hAnsi="Arial" w:cs="Arial"/>
          <w:sz w:val="20"/>
          <w:szCs w:val="20"/>
        </w:rPr>
        <w:lastRenderedPageBreak/>
        <w:t>Αυτά είναι σε γενικές γραμμές τα θέματα που θα εισάγουμε δεν θα έχουμε εκπλήξεις σε αυτά. Προσπαθούμε να έχουμε δύο διορθώσεις</w:t>
      </w:r>
      <w:r w:rsidR="00ED5094">
        <w:rPr>
          <w:rFonts w:ascii="Arial" w:hAnsi="Arial" w:cs="Arial"/>
          <w:sz w:val="20"/>
          <w:szCs w:val="20"/>
        </w:rPr>
        <w:t>,</w:t>
      </w:r>
      <w:r>
        <w:rPr>
          <w:rFonts w:ascii="Arial" w:hAnsi="Arial" w:cs="Arial"/>
          <w:sz w:val="20"/>
          <w:szCs w:val="20"/>
        </w:rPr>
        <w:t xml:space="preserve"> μια για τα </w:t>
      </w:r>
      <w:proofErr w:type="spellStart"/>
      <w:r>
        <w:rPr>
          <w:rFonts w:ascii="Arial" w:hAnsi="Arial" w:cs="Arial"/>
          <w:sz w:val="20"/>
          <w:szCs w:val="20"/>
        </w:rPr>
        <w:t>χορτολιβαδικά</w:t>
      </w:r>
      <w:proofErr w:type="spellEnd"/>
      <w:r>
        <w:rPr>
          <w:rFonts w:ascii="Arial" w:hAnsi="Arial" w:cs="Arial"/>
          <w:sz w:val="20"/>
          <w:szCs w:val="20"/>
        </w:rPr>
        <w:t xml:space="preserve"> και τις άδειες δόμησης που αφορά το νησιωτικό χώρο και μια για τους </w:t>
      </w:r>
      <w:proofErr w:type="spellStart"/>
      <w:r>
        <w:rPr>
          <w:rFonts w:ascii="Arial" w:hAnsi="Arial" w:cs="Arial"/>
          <w:sz w:val="20"/>
          <w:szCs w:val="20"/>
        </w:rPr>
        <w:t>θηροφύλακες</w:t>
      </w:r>
      <w:proofErr w:type="spellEnd"/>
      <w:r>
        <w:rPr>
          <w:rFonts w:ascii="Arial" w:hAnsi="Arial" w:cs="Arial"/>
          <w:sz w:val="20"/>
          <w:szCs w:val="20"/>
        </w:rPr>
        <w:t xml:space="preserve"> και το όριο ηλικίας. Αλλά θα τα φέρω στην Ολομέλεια.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ΕΥΗ ΚΑΡΑΚΩΣΤΑ </w:t>
      </w:r>
      <w:r w:rsidR="004C6DB8">
        <w:rPr>
          <w:rFonts w:ascii="Arial" w:hAnsi="Arial" w:cs="Arial"/>
          <w:sz w:val="20"/>
          <w:szCs w:val="20"/>
        </w:rPr>
        <w:t>(</w:t>
      </w:r>
      <w:r>
        <w:rPr>
          <w:rFonts w:ascii="Arial" w:hAnsi="Arial" w:cs="Arial"/>
          <w:sz w:val="20"/>
          <w:szCs w:val="20"/>
        </w:rPr>
        <w:t>Αντιπρόεδρος της Επιτροπής)</w:t>
      </w:r>
      <w:r w:rsidRPr="00827377">
        <w:rPr>
          <w:rFonts w:ascii="Arial" w:hAnsi="Arial" w:cs="Arial"/>
          <w:sz w:val="20"/>
          <w:szCs w:val="20"/>
        </w:rPr>
        <w:t xml:space="preserve">: </w:t>
      </w:r>
      <w:r>
        <w:rPr>
          <w:rFonts w:ascii="Arial" w:hAnsi="Arial" w:cs="Arial"/>
          <w:sz w:val="20"/>
          <w:szCs w:val="20"/>
        </w:rPr>
        <w:t>Το λόγο έχει ο κ</w:t>
      </w:r>
      <w:r w:rsidR="004C6DB8">
        <w:rPr>
          <w:rFonts w:ascii="Arial" w:hAnsi="Arial" w:cs="Arial"/>
          <w:sz w:val="20"/>
          <w:szCs w:val="20"/>
        </w:rPr>
        <w:t>.</w:t>
      </w:r>
      <w:r>
        <w:rPr>
          <w:rFonts w:ascii="Arial" w:hAnsi="Arial" w:cs="Arial"/>
          <w:sz w:val="20"/>
          <w:szCs w:val="20"/>
        </w:rPr>
        <w:t xml:space="preserve"> Μπουκώρος.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ΧΡΗΣΤΟΣ ΜΠΟΥΚΩΡΟΣ (Εισηγητής της ΝΔ)</w:t>
      </w:r>
      <w:r w:rsidRPr="00827377">
        <w:rPr>
          <w:rFonts w:ascii="Arial" w:hAnsi="Arial" w:cs="Arial"/>
          <w:sz w:val="20"/>
          <w:szCs w:val="20"/>
        </w:rPr>
        <w:t xml:space="preserve">: </w:t>
      </w:r>
      <w:r>
        <w:rPr>
          <w:rFonts w:ascii="Arial" w:hAnsi="Arial" w:cs="Arial"/>
          <w:sz w:val="20"/>
          <w:szCs w:val="20"/>
        </w:rPr>
        <w:t>Κύριε Υπουργέ, είπατε για το ζήτημα των σχεδίων οικιστικών πυκνώσεων των δήμων σημαντικό οπωσδήποτε, πρέπει να κατατεθούν γιατί θα λυθούν πολλά προβλήματα. Βάλατε το ζήτημα του δεσμευτικού χρονικού περιθωρίου για την εξέταση των αντιρρήσεων, όμως ο αγροτικός κόσμος ήδη από τους χάρτες που έχουν αναρτηθεί δεν αντιμετωπίζει αυτό το πρόβλημα. Γνωρίζετε ότι η διοίκηση απέρριψε ποσοστά αντιρρήσεων ύψους 90% και πλέον. Αυτοί οι άνθρωποι πρέπει να προσφύγουν στη δικαιοσύνη στο Συμβούλιο της Επικρατείας</w:t>
      </w:r>
      <w:r w:rsidR="00965E92">
        <w:rPr>
          <w:rFonts w:ascii="Arial" w:hAnsi="Arial" w:cs="Arial"/>
          <w:sz w:val="20"/>
          <w:szCs w:val="20"/>
        </w:rPr>
        <w:t>,</w:t>
      </w:r>
      <w:r>
        <w:rPr>
          <w:rFonts w:ascii="Arial" w:hAnsi="Arial" w:cs="Arial"/>
          <w:sz w:val="20"/>
          <w:szCs w:val="20"/>
        </w:rPr>
        <w:t>-οι περισσότερες περιπτώσεις-</w:t>
      </w:r>
      <w:r w:rsidR="00965E92">
        <w:rPr>
          <w:rFonts w:ascii="Arial" w:hAnsi="Arial" w:cs="Arial"/>
          <w:sz w:val="20"/>
          <w:szCs w:val="20"/>
        </w:rPr>
        <w:t xml:space="preserve">,σε </w:t>
      </w:r>
      <w:r>
        <w:rPr>
          <w:rFonts w:ascii="Arial" w:hAnsi="Arial" w:cs="Arial"/>
          <w:sz w:val="20"/>
          <w:szCs w:val="20"/>
        </w:rPr>
        <w:t xml:space="preserve">διάφορες υπηρεσίες ανά τη χώρα. Μια πρόβλεψη που θα διαστέλλει τα ζητήματα ΟΣΔΕ κατάθεσης δηλώσεων και θα ξεκαθαρίζει ρητά ότι οι εκτάσεις που ήταν ενταγμένες στο σύστημα ΟΣΔΕ το 2016 και το 2017 κατά τον ίδιο τρόπο και μέχρι να κλείσει το ζήτημα των δασικών χαρτών θα εντάσσονται στις δηλώσεις ΟΣΔΕ, λύνει τα χέρια χιλιάδων αγροτών και από εκεί και πέρα και τις περιπτώσεις που πρέπει να αποφανθεί η δικαιοσύνη, ας αποφανθεί η δικαιοσύνη.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Έχετε δύο προβλέψεις</w:t>
      </w:r>
      <w:r w:rsidR="00965E92">
        <w:rPr>
          <w:rFonts w:ascii="Arial" w:hAnsi="Arial" w:cs="Arial"/>
          <w:sz w:val="20"/>
          <w:szCs w:val="20"/>
        </w:rPr>
        <w:t>,</w:t>
      </w:r>
      <w:r>
        <w:rPr>
          <w:rFonts w:ascii="Arial" w:hAnsi="Arial" w:cs="Arial"/>
          <w:sz w:val="20"/>
          <w:szCs w:val="20"/>
        </w:rPr>
        <w:t xml:space="preserve"> βάλτε ακόμα μια</w:t>
      </w:r>
      <w:r w:rsidR="00965E92">
        <w:rPr>
          <w:rFonts w:ascii="Arial" w:hAnsi="Arial" w:cs="Arial"/>
          <w:sz w:val="20"/>
          <w:szCs w:val="20"/>
        </w:rPr>
        <w:t>. Δ</w:t>
      </w:r>
      <w:r>
        <w:rPr>
          <w:rFonts w:ascii="Arial" w:hAnsi="Arial" w:cs="Arial"/>
          <w:sz w:val="20"/>
          <w:szCs w:val="20"/>
        </w:rPr>
        <w:t>εν μονιμοποιείται καμία παρανομία</w:t>
      </w:r>
      <w:r w:rsidR="00965E92">
        <w:rPr>
          <w:rFonts w:ascii="Arial" w:hAnsi="Arial" w:cs="Arial"/>
          <w:sz w:val="20"/>
          <w:szCs w:val="20"/>
        </w:rPr>
        <w:t>.</w:t>
      </w:r>
      <w:r>
        <w:rPr>
          <w:rFonts w:ascii="Arial" w:hAnsi="Arial" w:cs="Arial"/>
          <w:sz w:val="20"/>
          <w:szCs w:val="20"/>
        </w:rPr>
        <w:t xml:space="preserve"> </w:t>
      </w:r>
      <w:r w:rsidR="00965E92">
        <w:rPr>
          <w:rFonts w:ascii="Arial" w:hAnsi="Arial" w:cs="Arial"/>
          <w:sz w:val="20"/>
          <w:szCs w:val="20"/>
        </w:rPr>
        <w:t>Δ</w:t>
      </w:r>
      <w:r>
        <w:rPr>
          <w:rFonts w:ascii="Arial" w:hAnsi="Arial" w:cs="Arial"/>
          <w:sz w:val="20"/>
          <w:szCs w:val="20"/>
        </w:rPr>
        <w:t xml:space="preserve">ίνεται το αναγκαίο περιθώριο που δικαιούται ο πολίτης μιας και </w:t>
      </w:r>
      <w:r w:rsidR="00965E92">
        <w:rPr>
          <w:rFonts w:ascii="Arial" w:hAnsi="Arial" w:cs="Arial"/>
          <w:sz w:val="20"/>
          <w:szCs w:val="20"/>
        </w:rPr>
        <w:t>εσείς,</w:t>
      </w:r>
      <w:r>
        <w:rPr>
          <w:rFonts w:ascii="Arial" w:hAnsi="Arial" w:cs="Arial"/>
          <w:sz w:val="20"/>
          <w:szCs w:val="20"/>
        </w:rPr>
        <w:t xml:space="preserve"> μόλις πριν</w:t>
      </w:r>
      <w:r w:rsidR="00965E92">
        <w:rPr>
          <w:rFonts w:ascii="Arial" w:hAnsi="Arial" w:cs="Arial"/>
          <w:sz w:val="20"/>
          <w:szCs w:val="20"/>
        </w:rPr>
        <w:t>,</w:t>
      </w:r>
      <w:r>
        <w:rPr>
          <w:rFonts w:ascii="Arial" w:hAnsi="Arial" w:cs="Arial"/>
          <w:sz w:val="20"/>
          <w:szCs w:val="20"/>
        </w:rPr>
        <w:t xml:space="preserve"> ε</w:t>
      </w:r>
      <w:r w:rsidR="00965E92">
        <w:rPr>
          <w:rFonts w:ascii="Arial" w:hAnsi="Arial" w:cs="Arial"/>
          <w:sz w:val="20"/>
          <w:szCs w:val="20"/>
        </w:rPr>
        <w:t xml:space="preserve">ίπατε ότι δεν θα παρεμποδίσετε </w:t>
      </w:r>
      <w:r>
        <w:rPr>
          <w:rFonts w:ascii="Arial" w:hAnsi="Arial" w:cs="Arial"/>
          <w:sz w:val="20"/>
          <w:szCs w:val="20"/>
        </w:rPr>
        <w:t>την εργασία και την παραγωγή</w:t>
      </w:r>
      <w:r w:rsidR="00965E92">
        <w:rPr>
          <w:rFonts w:ascii="Arial" w:hAnsi="Arial" w:cs="Arial"/>
          <w:sz w:val="20"/>
          <w:szCs w:val="20"/>
        </w:rPr>
        <w:t>,</w:t>
      </w:r>
      <w:r>
        <w:rPr>
          <w:rFonts w:ascii="Arial" w:hAnsi="Arial" w:cs="Arial"/>
          <w:sz w:val="20"/>
          <w:szCs w:val="20"/>
        </w:rPr>
        <w:t xml:space="preserve"> αλλά οι δασικοί χάρτες θα γίνουν. Αυτή η πρόβλεψη είναι κρίσιμη και εθνικά αναγκαία γιατί μας θέτει και σε κινδύνους ενόψει της αναθεώρησης της νέας ΚΑΠ.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w:t>
      </w:r>
      <w:r w:rsidRPr="00827377">
        <w:rPr>
          <w:rFonts w:ascii="Arial" w:hAnsi="Arial" w:cs="Arial"/>
          <w:sz w:val="20"/>
          <w:szCs w:val="20"/>
        </w:rPr>
        <w:t xml:space="preserve">: </w:t>
      </w:r>
      <w:r>
        <w:rPr>
          <w:rFonts w:ascii="Arial" w:hAnsi="Arial" w:cs="Arial"/>
          <w:sz w:val="20"/>
          <w:szCs w:val="20"/>
        </w:rPr>
        <w:t>Για να διευκρινιστεί λοιπόν. Εμείς εισάγουμε σήμερα ρυθμίσεις που αφορούν τις περιοχές που είναι τώρα σε ανάρτηση ή θα είναι του χρόνου. Γιατί παρατείνουμε τη διαδικασία αλλαγής χρήσης για τις εκχερσωμένες προ του 1975, υπάρχει ακόμη ανοικτή διαδικασία και δεν έχει κλείσει για τις εκτάσεις μετά το 1975 και δίνουμε και παράταση</w:t>
      </w:r>
      <w:r w:rsidR="00874113">
        <w:rPr>
          <w:rFonts w:ascii="Arial" w:hAnsi="Arial" w:cs="Arial"/>
          <w:sz w:val="20"/>
          <w:szCs w:val="20"/>
        </w:rPr>
        <w:t>,</w:t>
      </w:r>
      <w:r>
        <w:rPr>
          <w:rFonts w:ascii="Arial" w:hAnsi="Arial" w:cs="Arial"/>
          <w:sz w:val="20"/>
          <w:szCs w:val="20"/>
        </w:rPr>
        <w:t xml:space="preserve"> ώστε μέχρι την αίτηση καλλιέργειας, ο αγρότης να ενημερωθεί ότι έχει σύμπτωση ή όχι με δασική χρήση και να πάει να κάνει την αντίρρηση ή την αίτηση πρόδηλους σφάλματος ή την αίτηση για αλλαγή χρήσης. </w:t>
      </w:r>
    </w:p>
    <w:p w:rsidR="002465E4" w:rsidRDefault="006970A2" w:rsidP="002465E4">
      <w:pPr>
        <w:spacing w:line="480" w:lineRule="auto"/>
        <w:ind w:firstLine="720"/>
        <w:jc w:val="both"/>
        <w:rPr>
          <w:rFonts w:ascii="Arial" w:hAnsi="Arial" w:cs="Arial"/>
          <w:sz w:val="20"/>
          <w:szCs w:val="20"/>
        </w:rPr>
      </w:pPr>
      <w:r>
        <w:rPr>
          <w:rFonts w:ascii="Arial" w:hAnsi="Arial" w:cs="Arial"/>
          <w:sz w:val="20"/>
          <w:szCs w:val="20"/>
        </w:rPr>
        <w:lastRenderedPageBreak/>
        <w:t>Υπάρχει ένα θέμα</w:t>
      </w:r>
      <w:r w:rsidR="00472950">
        <w:rPr>
          <w:rFonts w:ascii="Arial" w:hAnsi="Arial" w:cs="Arial"/>
          <w:sz w:val="20"/>
          <w:szCs w:val="20"/>
        </w:rPr>
        <w:t>,</w:t>
      </w:r>
      <w:r>
        <w:rPr>
          <w:rFonts w:ascii="Arial" w:hAnsi="Arial" w:cs="Arial"/>
          <w:sz w:val="20"/>
          <w:szCs w:val="20"/>
        </w:rPr>
        <w:t xml:space="preserve"> μόνο όσον αφορά αυτούς </w:t>
      </w:r>
      <w:r w:rsidR="00472950">
        <w:rPr>
          <w:rFonts w:ascii="Arial" w:hAnsi="Arial" w:cs="Arial"/>
          <w:sz w:val="20"/>
          <w:szCs w:val="20"/>
        </w:rPr>
        <w:t xml:space="preserve">τους χάρτες </w:t>
      </w:r>
      <w:r>
        <w:rPr>
          <w:rFonts w:ascii="Arial" w:hAnsi="Arial" w:cs="Arial"/>
          <w:sz w:val="20"/>
          <w:szCs w:val="20"/>
        </w:rPr>
        <w:t xml:space="preserve">που είναι κυρωμένοι </w:t>
      </w:r>
      <w:r w:rsidR="00472950">
        <w:rPr>
          <w:rFonts w:ascii="Arial" w:hAnsi="Arial" w:cs="Arial"/>
          <w:sz w:val="20"/>
          <w:szCs w:val="20"/>
        </w:rPr>
        <w:t xml:space="preserve">από </w:t>
      </w:r>
      <w:r>
        <w:rPr>
          <w:rFonts w:ascii="Arial" w:hAnsi="Arial" w:cs="Arial"/>
          <w:sz w:val="20"/>
          <w:szCs w:val="20"/>
        </w:rPr>
        <w:t>πέρυσι και η καλλιέργεια τους αποδεικνύεται φέτος ότι είναι εντός δασικής νομοθεσίας. Εδώ πρέπει να διευκρινίσουμε και προς όλους τους πολίτες, η αντίρρηση δεν αλλάζει τη δασική χρήση. Η αντίρρηση διευκρινίζει με δασολογικά κριτήρια τον χάρτη</w:t>
      </w:r>
      <w:r w:rsidR="00472950">
        <w:rPr>
          <w:rFonts w:ascii="Arial" w:hAnsi="Arial" w:cs="Arial"/>
          <w:sz w:val="20"/>
          <w:szCs w:val="20"/>
        </w:rPr>
        <w:t>,</w:t>
      </w:r>
      <w:r>
        <w:rPr>
          <w:rFonts w:ascii="Arial" w:hAnsi="Arial" w:cs="Arial"/>
          <w:sz w:val="20"/>
          <w:szCs w:val="20"/>
        </w:rPr>
        <w:t xml:space="preserve"> αν είναι πράγματι η έκταση δασική ή όχι. Άρα, αντίρρηση ο πολίτης να κάνει όχι θεωρώντας την αίτηση αλλαγής χρήσης</w:t>
      </w:r>
      <w:r w:rsidR="00472950">
        <w:rPr>
          <w:rFonts w:ascii="Arial" w:hAnsi="Arial" w:cs="Arial"/>
          <w:sz w:val="20"/>
          <w:szCs w:val="20"/>
        </w:rPr>
        <w:t>,</w:t>
      </w:r>
      <w:r>
        <w:rPr>
          <w:rFonts w:ascii="Arial" w:hAnsi="Arial" w:cs="Arial"/>
          <w:sz w:val="20"/>
          <w:szCs w:val="20"/>
        </w:rPr>
        <w:t xml:space="preserve"> αλλά διευκρίνιση του χαρακτήρα του δασικού ή όχι. Όμως, το πραγματικό ερώτημα είναι μπορεί ο αγρότης</w:t>
      </w:r>
      <w:r w:rsidR="00472950">
        <w:rPr>
          <w:rFonts w:ascii="Arial" w:hAnsi="Arial" w:cs="Arial"/>
          <w:sz w:val="20"/>
          <w:szCs w:val="20"/>
        </w:rPr>
        <w:t>,</w:t>
      </w:r>
      <w:r>
        <w:rPr>
          <w:rFonts w:ascii="Arial" w:hAnsi="Arial" w:cs="Arial"/>
          <w:sz w:val="20"/>
          <w:szCs w:val="20"/>
        </w:rPr>
        <w:t xml:space="preserve"> ο οποίος διαπιστώνει φέτος ότι έχει κυρωθεί πέρυσι δασικός χάρτης στην έκταση να συνεχίσει νόμιμα να παίρνει επιδότηση; </w:t>
      </w:r>
    </w:p>
    <w:p w:rsidR="006970A2" w:rsidRDefault="006970A2" w:rsidP="00472950">
      <w:pPr>
        <w:spacing w:line="480" w:lineRule="auto"/>
        <w:ind w:firstLine="720"/>
        <w:jc w:val="both"/>
        <w:rPr>
          <w:rFonts w:ascii="Arial" w:hAnsi="Arial" w:cs="Arial"/>
          <w:sz w:val="20"/>
          <w:szCs w:val="20"/>
        </w:rPr>
      </w:pPr>
      <w:r>
        <w:rPr>
          <w:rFonts w:ascii="Arial" w:hAnsi="Arial" w:cs="Arial"/>
          <w:sz w:val="20"/>
          <w:szCs w:val="20"/>
        </w:rPr>
        <w:t>Η απάντηση είναι</w:t>
      </w:r>
      <w:r w:rsidR="00472950">
        <w:rPr>
          <w:rFonts w:ascii="Arial" w:hAnsi="Arial" w:cs="Arial"/>
          <w:sz w:val="20"/>
          <w:szCs w:val="20"/>
        </w:rPr>
        <w:t xml:space="preserve"> ότι μ</w:t>
      </w:r>
      <w:r>
        <w:rPr>
          <w:rFonts w:ascii="Arial" w:hAnsi="Arial" w:cs="Arial"/>
          <w:sz w:val="20"/>
          <w:szCs w:val="20"/>
        </w:rPr>
        <w:t>πορεί, κάνοντας αίτηση αλλαγής χρήσης και για τον κυρωμένο που είναι «ανοιχτή» και επιτρέπεται και το δηλώνω. Η απάντηση, λοιπόν, είναι αυτή και δεν αφορά μόνο εσάς, αφορά τους Έλληνες πολίτες και το Κοινοβούλιο και λέμε ότι</w:t>
      </w:r>
      <w:r w:rsidR="00472950">
        <w:rPr>
          <w:rFonts w:ascii="Arial" w:hAnsi="Arial" w:cs="Arial"/>
          <w:sz w:val="20"/>
          <w:szCs w:val="20"/>
        </w:rPr>
        <w:t xml:space="preserve"> γ</w:t>
      </w:r>
      <w:r>
        <w:rPr>
          <w:rFonts w:ascii="Arial" w:hAnsi="Arial" w:cs="Arial"/>
          <w:sz w:val="20"/>
          <w:szCs w:val="20"/>
        </w:rPr>
        <w:t>ια την περίπτωση μερικώς προσωρινώς κυρωμένων χαρτών</w:t>
      </w:r>
      <w:r w:rsidR="00472950">
        <w:rPr>
          <w:rFonts w:ascii="Arial" w:hAnsi="Arial" w:cs="Arial"/>
          <w:sz w:val="20"/>
          <w:szCs w:val="20"/>
        </w:rPr>
        <w:t xml:space="preserve">, - το 33% που αναρτήθηκε πέρυσι-, </w:t>
      </w:r>
      <w:r>
        <w:rPr>
          <w:rFonts w:ascii="Arial" w:hAnsi="Arial" w:cs="Arial"/>
          <w:sz w:val="20"/>
          <w:szCs w:val="20"/>
        </w:rPr>
        <w:t>όπου ανεξαρτήτως εάν ο ιδιοκτήτης είναι η Περιφέρεια ή ο δήμος ή ο αγρότης, όποιος και αν είναι ο ιδιοκτήτης και αποδεικνύεται φέτος ότι η καλλιέργεια αυτή είναι μέσα στην κυρωμένη δασική έκταση, μπορεί να κάνει φέτος</w:t>
      </w:r>
      <w:r w:rsidR="00472950">
        <w:rPr>
          <w:rFonts w:ascii="Arial" w:hAnsi="Arial" w:cs="Arial"/>
          <w:sz w:val="20"/>
          <w:szCs w:val="20"/>
        </w:rPr>
        <w:t>,-</w:t>
      </w:r>
      <w:r>
        <w:rPr>
          <w:rFonts w:ascii="Arial" w:hAnsi="Arial" w:cs="Arial"/>
          <w:sz w:val="20"/>
          <w:szCs w:val="20"/>
        </w:rPr>
        <w:t>και αυτό θα ληφθεί υπόψη μέχρι τον Νοέμβριο που πληρώνεται η πρώτη δόση-</w:t>
      </w:r>
      <w:r w:rsidR="00472950">
        <w:rPr>
          <w:rFonts w:ascii="Arial" w:hAnsi="Arial" w:cs="Arial"/>
          <w:sz w:val="20"/>
          <w:szCs w:val="20"/>
        </w:rPr>
        <w:t>,</w:t>
      </w:r>
      <w:r>
        <w:rPr>
          <w:rFonts w:ascii="Arial" w:hAnsi="Arial" w:cs="Arial"/>
          <w:sz w:val="20"/>
          <w:szCs w:val="20"/>
        </w:rPr>
        <w:t xml:space="preserve"> αίτηση αλλαγής χρήσης, το οποίο σημαίνει ότι νομιμοποιείς την εκχέρσωση με τους κανόνες που ισχύουν προ του 1975 και μετά το 1975. Γι' αυτό και παρατείνουμε το χρονοδιάγραμμα που έληγε τον Αύγουστο, για να προλάβουν μέχρι και την πληρωμή της πρώτης δόσης να μην αμφισβητηθεί καμία επιδότηση. Αυτά, θα βγουν </w:t>
      </w:r>
      <w:r w:rsidR="00472950">
        <w:rPr>
          <w:rFonts w:ascii="Arial" w:hAnsi="Arial" w:cs="Arial"/>
          <w:sz w:val="20"/>
          <w:szCs w:val="20"/>
        </w:rPr>
        <w:t xml:space="preserve">και σε Οδηγία από το Υπουργείο. </w:t>
      </w:r>
      <w:r>
        <w:rPr>
          <w:rFonts w:ascii="Arial" w:hAnsi="Arial" w:cs="Arial"/>
          <w:sz w:val="20"/>
          <w:szCs w:val="20"/>
        </w:rPr>
        <w:t>Ευχαριστώ πολύ.</w:t>
      </w:r>
    </w:p>
    <w:p w:rsidR="006970A2" w:rsidRDefault="006970A2" w:rsidP="00472950">
      <w:pPr>
        <w:spacing w:line="480" w:lineRule="auto"/>
        <w:ind w:firstLine="720"/>
        <w:jc w:val="both"/>
        <w:rPr>
          <w:rFonts w:ascii="Arial" w:hAnsi="Arial" w:cs="Arial"/>
          <w:sz w:val="20"/>
          <w:szCs w:val="20"/>
        </w:rPr>
      </w:pPr>
      <w:r>
        <w:rPr>
          <w:rFonts w:ascii="Arial" w:hAnsi="Arial" w:cs="Arial"/>
          <w:sz w:val="20"/>
          <w:szCs w:val="20"/>
        </w:rPr>
        <w:t>ΕΥΗ ΚΑΡΑΚΩΣΤΑ (Αντιπρόεδρο</w:t>
      </w:r>
      <w:r w:rsidR="00472950">
        <w:rPr>
          <w:rFonts w:ascii="Arial" w:hAnsi="Arial" w:cs="Arial"/>
          <w:sz w:val="20"/>
          <w:szCs w:val="20"/>
        </w:rPr>
        <w:t xml:space="preserve">ς της Επιτροπής): Ευχαριστούμε. </w:t>
      </w:r>
      <w:r>
        <w:rPr>
          <w:rFonts w:ascii="Arial" w:hAnsi="Arial" w:cs="Arial"/>
          <w:sz w:val="20"/>
          <w:szCs w:val="20"/>
        </w:rPr>
        <w:t>Το λόγο έχει ο κ. Παπαδόπουλος.</w:t>
      </w:r>
    </w:p>
    <w:p w:rsidR="006970A2" w:rsidRDefault="006970A2" w:rsidP="00472950">
      <w:pPr>
        <w:spacing w:line="480" w:lineRule="auto"/>
        <w:ind w:firstLine="720"/>
        <w:jc w:val="both"/>
        <w:rPr>
          <w:rFonts w:ascii="Arial" w:hAnsi="Arial" w:cs="Arial"/>
          <w:sz w:val="20"/>
          <w:szCs w:val="20"/>
        </w:rPr>
      </w:pPr>
      <w:r>
        <w:rPr>
          <w:rFonts w:ascii="Arial" w:hAnsi="Arial" w:cs="Arial"/>
          <w:sz w:val="20"/>
          <w:szCs w:val="20"/>
        </w:rPr>
        <w:t>ΝΙΚΟΛΑΟΣ ΠΑΠΑΔΟΠΟΥΛΟΣ:</w:t>
      </w:r>
      <w:r w:rsidR="00472950">
        <w:rPr>
          <w:rFonts w:ascii="Arial" w:hAnsi="Arial" w:cs="Arial"/>
          <w:sz w:val="20"/>
          <w:szCs w:val="20"/>
        </w:rPr>
        <w:t xml:space="preserve"> Ευχαριστώ πολύ, κυρία Πρόεδρε. </w:t>
      </w:r>
      <w:r>
        <w:rPr>
          <w:rFonts w:ascii="Arial" w:hAnsi="Arial" w:cs="Arial"/>
          <w:sz w:val="20"/>
          <w:szCs w:val="20"/>
        </w:rPr>
        <w:t>Εμένα μου αρέσει η κριτική που κάνει η αντιπολίτευση. Κύριοι Υπουργοί, να την ακούτε την αντιπολίτευση, αλλά εμείς θα τα λύσουμε ένα- ένα τα ζητήματα, με τη σειρά τους και με το χρόνο ωρίμανσης, και όντως αποδείξαμε ότι ακολουθούμε αυτή την τακτική. Βεβαίως, καλό είναι να υπάρχει ο διάλογος και αυτός είναι καλοδεχούμενος και όταν μιλάει η αντιπολίτευση εγώ χαίρομαι διότι ακούει ο ελληνικός λαός ποια είναι τα επιχειρήματά της και μπορεί να τους κάνει πάρα πολύ καλά.</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lastRenderedPageBreak/>
        <w:t xml:space="preserve">Θα ήθελα να σταθώ, κύριε Υπουργέ, επειδή έγινε και μια </w:t>
      </w:r>
      <w:r w:rsidR="00472950">
        <w:rPr>
          <w:rFonts w:ascii="Arial" w:hAnsi="Arial" w:cs="Arial"/>
          <w:sz w:val="20"/>
          <w:szCs w:val="20"/>
        </w:rPr>
        <w:t>συζήτηση</w:t>
      </w:r>
      <w:r>
        <w:rPr>
          <w:rFonts w:ascii="Arial" w:hAnsi="Arial" w:cs="Arial"/>
          <w:sz w:val="20"/>
          <w:szCs w:val="20"/>
        </w:rPr>
        <w:t xml:space="preserve"> για τα </w:t>
      </w:r>
      <w:proofErr w:type="spellStart"/>
      <w:r>
        <w:rPr>
          <w:rFonts w:ascii="Arial" w:hAnsi="Arial" w:cs="Arial"/>
          <w:sz w:val="20"/>
          <w:szCs w:val="20"/>
        </w:rPr>
        <w:t>βιοκαύσιμα</w:t>
      </w:r>
      <w:proofErr w:type="spellEnd"/>
      <w:r>
        <w:rPr>
          <w:rFonts w:ascii="Arial" w:hAnsi="Arial" w:cs="Arial"/>
          <w:sz w:val="20"/>
          <w:szCs w:val="20"/>
        </w:rPr>
        <w:t>. Στη χώρα μας, για διάφορους λόγους είχαμε πάρα πολλές χιλιάδες στρέμματα «</w:t>
      </w:r>
      <w:proofErr w:type="spellStart"/>
      <w:r>
        <w:rPr>
          <w:rFonts w:ascii="Arial" w:hAnsi="Arial" w:cs="Arial"/>
          <w:sz w:val="20"/>
          <w:szCs w:val="20"/>
        </w:rPr>
        <w:t>σχολάζουσες</w:t>
      </w:r>
      <w:proofErr w:type="spellEnd"/>
      <w:r>
        <w:rPr>
          <w:rFonts w:ascii="Arial" w:hAnsi="Arial" w:cs="Arial"/>
          <w:sz w:val="20"/>
          <w:szCs w:val="20"/>
        </w:rPr>
        <w:t xml:space="preserve"> γαίες», πράγμα που σημαίνει ότι η καλλιεργήσιμη γη μειώνεται. Όλοι οι διεθνείς οργανισμοί μιλούν ότι στα επόμενα χρόνια η καλλιεργήσιμη γη θα είναι </w:t>
      </w:r>
      <w:r w:rsidR="00472950">
        <w:rPr>
          <w:rFonts w:ascii="Arial" w:hAnsi="Arial" w:cs="Arial"/>
          <w:sz w:val="20"/>
          <w:szCs w:val="20"/>
        </w:rPr>
        <w:t>περιζήτητη</w:t>
      </w:r>
      <w:r>
        <w:rPr>
          <w:rFonts w:ascii="Arial" w:hAnsi="Arial" w:cs="Arial"/>
          <w:sz w:val="20"/>
          <w:szCs w:val="20"/>
        </w:rPr>
        <w:t xml:space="preserve"> για αγροτικά προϊόντα, πράγμα που σημαίνει ότι εάν εμείς τώρα δεσμεύσουμε αρκετή γη για να κάνουμε </w:t>
      </w:r>
      <w:proofErr w:type="spellStart"/>
      <w:r>
        <w:rPr>
          <w:rFonts w:ascii="Arial" w:hAnsi="Arial" w:cs="Arial"/>
          <w:sz w:val="20"/>
          <w:szCs w:val="20"/>
        </w:rPr>
        <w:t>βιοκαύσιμα</w:t>
      </w:r>
      <w:proofErr w:type="spellEnd"/>
      <w:r>
        <w:rPr>
          <w:rFonts w:ascii="Arial" w:hAnsi="Arial" w:cs="Arial"/>
          <w:sz w:val="20"/>
          <w:szCs w:val="20"/>
        </w:rPr>
        <w:t>, θα πρέπει να το δούμε πάρα πολύ προσεκτικά. Διότι, ο πλούτος αυτής της χώρας είναι πρώτον και κύριο να παράγει τρόφιμα για να θρέψει το λαό και οτιδήποτε άλλο μπορούμε να δούμε.</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Πρέπει, όμως, επειδή λέτε και στο νομοσχέδιο για εδώδιμα, σήμερα στη χώρα μας, τα δύο βασικά προϊόντα που είναι για καύσιμα είναι η </w:t>
      </w:r>
      <w:proofErr w:type="spellStart"/>
      <w:r>
        <w:rPr>
          <w:rFonts w:ascii="Arial" w:hAnsi="Arial" w:cs="Arial"/>
          <w:sz w:val="20"/>
          <w:szCs w:val="20"/>
        </w:rPr>
        <w:t>ελαιοκράμβη</w:t>
      </w:r>
      <w:proofErr w:type="spellEnd"/>
      <w:r>
        <w:rPr>
          <w:rFonts w:ascii="Arial" w:hAnsi="Arial" w:cs="Arial"/>
          <w:sz w:val="20"/>
          <w:szCs w:val="20"/>
        </w:rPr>
        <w:t xml:space="preserve"> και ο ηλίανθος. Άρα</w:t>
      </w:r>
      <w:r w:rsidR="00472950">
        <w:rPr>
          <w:rFonts w:ascii="Arial" w:hAnsi="Arial" w:cs="Arial"/>
          <w:sz w:val="20"/>
          <w:szCs w:val="20"/>
        </w:rPr>
        <w:t>,</w:t>
      </w:r>
      <w:r>
        <w:rPr>
          <w:rFonts w:ascii="Arial" w:hAnsi="Arial" w:cs="Arial"/>
          <w:sz w:val="20"/>
          <w:szCs w:val="20"/>
        </w:rPr>
        <w:t xml:space="preserve"> αυτά παίρνουν παραγωγική γη</w:t>
      </w:r>
      <w:r w:rsidR="00472950">
        <w:rPr>
          <w:rFonts w:ascii="Arial" w:hAnsi="Arial" w:cs="Arial"/>
          <w:sz w:val="20"/>
          <w:szCs w:val="20"/>
        </w:rPr>
        <w:t>,</w:t>
      </w:r>
      <w:r>
        <w:rPr>
          <w:rFonts w:ascii="Arial" w:hAnsi="Arial" w:cs="Arial"/>
          <w:sz w:val="20"/>
          <w:szCs w:val="20"/>
        </w:rPr>
        <w:t xml:space="preserve"> η οποία καλλιεργούνται και το λάδι είναι εδώδιμο. Δηλαδή, θα απαγορευτεί η καλλιέργεια του ηλιέλαιου</w:t>
      </w:r>
      <w:r w:rsidR="00472950">
        <w:rPr>
          <w:rFonts w:ascii="Arial" w:hAnsi="Arial" w:cs="Arial"/>
          <w:sz w:val="20"/>
          <w:szCs w:val="20"/>
        </w:rPr>
        <w:t>,</w:t>
      </w:r>
      <w:r>
        <w:rPr>
          <w:rFonts w:ascii="Arial" w:hAnsi="Arial" w:cs="Arial"/>
          <w:sz w:val="20"/>
          <w:szCs w:val="20"/>
        </w:rPr>
        <w:t xml:space="preserve"> διότι είναι εδώδιμο ή δεν είναι εδώδιμο; Ή άλλες καλλιέργειες σιτηρά ή οτιδήποτε άλλο; Η γνώμη μου είναι η ελληνική γεωργία έτσι όπως είναι διαμορφωμένη έχει πάρα πολλά υποπροϊόντα.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Αν θα δούμε στα δάση, στις ελιές, στις καλαμιές του αγροτικού χώρου, έχουμε πάρα πολλά υποπροϊόντα. Εάν δούμε αυτή την πλευρά και τα υποπροϊόντα που βγάζουν τα ζωικά από τις αγροτικές δραστηριότητες, εκεί να επιμείνουμε πάρα πολύ γιατί εκεί υπάρχει πάρα πολύ μεγάλο έδαφος να αναπτυχθούν αυτές οι δραστηριότητες. Νομίζω, ότι η γη η οποία χρειάζεται στη χώρα μας, είναι περιζήτητη διότι όπως είναι η δική μας χώρα με αυτά τα λίγα εκατομμύρια στρέμματα, νομίζω ότι θα ήταν εγκληματικό να φύγουν και αλλά εκατομμύρια στρέμματα προς σ' αυτή την κατεύθυνση.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Δεν γνωρίζω</w:t>
      </w:r>
      <w:r w:rsidR="00520064">
        <w:rPr>
          <w:rFonts w:ascii="Arial" w:hAnsi="Arial" w:cs="Arial"/>
          <w:sz w:val="20"/>
          <w:szCs w:val="20"/>
        </w:rPr>
        <w:t>,</w:t>
      </w:r>
      <w:r>
        <w:rPr>
          <w:rFonts w:ascii="Arial" w:hAnsi="Arial" w:cs="Arial"/>
          <w:sz w:val="20"/>
          <w:szCs w:val="20"/>
        </w:rPr>
        <w:t xml:space="preserve"> εάν έχετε υπόψη σας, </w:t>
      </w:r>
      <w:r w:rsidR="00520064">
        <w:rPr>
          <w:rFonts w:ascii="Arial" w:hAnsi="Arial" w:cs="Arial"/>
          <w:sz w:val="20"/>
          <w:szCs w:val="20"/>
        </w:rPr>
        <w:t xml:space="preserve">ότι </w:t>
      </w:r>
      <w:r>
        <w:rPr>
          <w:rFonts w:ascii="Arial" w:hAnsi="Arial" w:cs="Arial"/>
          <w:sz w:val="20"/>
          <w:szCs w:val="20"/>
        </w:rPr>
        <w:t>παλαιότερα, υπήρχε έν</w:t>
      </w:r>
      <w:r w:rsidR="00520064">
        <w:rPr>
          <w:rFonts w:ascii="Arial" w:hAnsi="Arial" w:cs="Arial"/>
          <w:sz w:val="20"/>
          <w:szCs w:val="20"/>
        </w:rPr>
        <w:t>α εργοστάσιο της χαρτομάζας που</w:t>
      </w:r>
      <w:r>
        <w:rPr>
          <w:rFonts w:ascii="Arial" w:hAnsi="Arial" w:cs="Arial"/>
          <w:sz w:val="20"/>
          <w:szCs w:val="20"/>
        </w:rPr>
        <w:t xml:space="preserve"> έπαιρνε όλο το άχυρο και έκανε χαρτί και μάλιστα</w:t>
      </w:r>
      <w:r w:rsidR="00520064">
        <w:rPr>
          <w:rFonts w:ascii="Arial" w:hAnsi="Arial" w:cs="Arial"/>
          <w:sz w:val="20"/>
          <w:szCs w:val="20"/>
        </w:rPr>
        <w:t>,</w:t>
      </w:r>
      <w:r>
        <w:rPr>
          <w:rFonts w:ascii="Arial" w:hAnsi="Arial" w:cs="Arial"/>
          <w:sz w:val="20"/>
          <w:szCs w:val="20"/>
        </w:rPr>
        <w:t xml:space="preserve"> χιλιάδες τόνους, αλλά και από άλλα υποπροϊόντα, όπως π.χ. από σπόρια βαμβακιού, είτε από τα κουκούτσια της ελιάς είτε οτιδήποτε άλλο, άρα μπορούμε να έχουμε αυτή τη δραστηριότητα.</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Δεν ξέρω</w:t>
      </w:r>
      <w:r w:rsidR="00520064">
        <w:rPr>
          <w:rFonts w:ascii="Arial" w:hAnsi="Arial" w:cs="Arial"/>
          <w:sz w:val="20"/>
          <w:szCs w:val="20"/>
        </w:rPr>
        <w:t>,</w:t>
      </w:r>
      <w:r>
        <w:rPr>
          <w:rFonts w:ascii="Arial" w:hAnsi="Arial" w:cs="Arial"/>
          <w:sz w:val="20"/>
          <w:szCs w:val="20"/>
        </w:rPr>
        <w:t xml:space="preserve"> πως αυτό θα διαμορφωθεί στην πορεία, αλλά νομίζω ότι και αυτό το ποσοστό που έχετε το 7%, -δεν γνωρίζω τι σημαίνει στην πράξη πως αυτό θα διαμορφωθεί-</w:t>
      </w:r>
      <w:r w:rsidR="00520064">
        <w:rPr>
          <w:rFonts w:ascii="Arial" w:hAnsi="Arial" w:cs="Arial"/>
          <w:sz w:val="20"/>
          <w:szCs w:val="20"/>
        </w:rPr>
        <w:t>,</w:t>
      </w:r>
      <w:r>
        <w:rPr>
          <w:rFonts w:ascii="Arial" w:hAnsi="Arial" w:cs="Arial"/>
          <w:sz w:val="20"/>
          <w:szCs w:val="20"/>
        </w:rPr>
        <w:t xml:space="preserve"> αλλά εμένα η γνώμη μου είναι ότι η γη είναι περιζήτητη, διότι παράγει προϊόντα αγαθά</w:t>
      </w:r>
      <w:r w:rsidR="00520064">
        <w:rPr>
          <w:rFonts w:ascii="Arial" w:hAnsi="Arial" w:cs="Arial"/>
          <w:sz w:val="20"/>
          <w:szCs w:val="20"/>
        </w:rPr>
        <w:t>,</w:t>
      </w:r>
      <w:r>
        <w:rPr>
          <w:rFonts w:ascii="Arial" w:hAnsi="Arial" w:cs="Arial"/>
          <w:sz w:val="20"/>
          <w:szCs w:val="20"/>
        </w:rPr>
        <w:t xml:space="preserve"> τα οποία χρειάζονται στον άνθρωπο.</w:t>
      </w:r>
    </w:p>
    <w:p w:rsidR="006970A2" w:rsidRDefault="006970A2" w:rsidP="00520064">
      <w:pPr>
        <w:spacing w:line="480" w:lineRule="auto"/>
        <w:ind w:firstLine="720"/>
        <w:jc w:val="both"/>
        <w:rPr>
          <w:rFonts w:ascii="Arial" w:hAnsi="Arial" w:cs="Arial"/>
          <w:sz w:val="20"/>
          <w:szCs w:val="20"/>
        </w:rPr>
      </w:pPr>
      <w:r>
        <w:rPr>
          <w:rFonts w:ascii="Arial" w:hAnsi="Arial" w:cs="Arial"/>
          <w:sz w:val="20"/>
          <w:szCs w:val="20"/>
        </w:rPr>
        <w:lastRenderedPageBreak/>
        <w:t>Βεβαίως, καταλαβαίνω ότι θέλουμε και τα αυτοκίνητα να κινούνται</w:t>
      </w:r>
      <w:r w:rsidR="00520064">
        <w:rPr>
          <w:rFonts w:ascii="Arial" w:hAnsi="Arial" w:cs="Arial"/>
          <w:sz w:val="20"/>
          <w:szCs w:val="20"/>
        </w:rPr>
        <w:t>,</w:t>
      </w:r>
      <w:r>
        <w:rPr>
          <w:rFonts w:ascii="Arial" w:hAnsi="Arial" w:cs="Arial"/>
          <w:sz w:val="20"/>
          <w:szCs w:val="20"/>
        </w:rPr>
        <w:t xml:space="preserve"> διότι έχουμε και  υποχρεώσεις συμβατές ως προς το περιβάλλον, αλλά νομίζω ότι πρέπει να βρούμε τη χρυσή τομή</w:t>
      </w:r>
      <w:r w:rsidR="00520064">
        <w:rPr>
          <w:rFonts w:ascii="Arial" w:hAnsi="Arial" w:cs="Arial"/>
          <w:sz w:val="20"/>
          <w:szCs w:val="20"/>
        </w:rPr>
        <w:t>,</w:t>
      </w:r>
      <w:r>
        <w:rPr>
          <w:rFonts w:ascii="Arial" w:hAnsi="Arial" w:cs="Arial"/>
          <w:sz w:val="20"/>
          <w:szCs w:val="20"/>
        </w:rPr>
        <w:t xml:space="preserve"> ώστε να μην πάρουμε άλλη γη από τη</w:t>
      </w:r>
      <w:r w:rsidR="00520064">
        <w:rPr>
          <w:rFonts w:ascii="Arial" w:hAnsi="Arial" w:cs="Arial"/>
          <w:sz w:val="20"/>
          <w:szCs w:val="20"/>
        </w:rPr>
        <w:t xml:space="preserve">ν παραγωγή τροφίμων. </w:t>
      </w:r>
      <w:r>
        <w:rPr>
          <w:rFonts w:ascii="Arial" w:hAnsi="Arial" w:cs="Arial"/>
          <w:sz w:val="20"/>
          <w:szCs w:val="20"/>
        </w:rPr>
        <w:t>Ευχαριστώ.</w:t>
      </w:r>
    </w:p>
    <w:p w:rsidR="006970A2" w:rsidRDefault="006970A2" w:rsidP="00520064">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Ευχαριστούμε.</w:t>
      </w:r>
      <w:r w:rsidR="00520064">
        <w:rPr>
          <w:rFonts w:ascii="Arial" w:hAnsi="Arial" w:cs="Arial"/>
          <w:sz w:val="20"/>
          <w:szCs w:val="20"/>
        </w:rPr>
        <w:t xml:space="preserve"> </w:t>
      </w:r>
      <w:r>
        <w:rPr>
          <w:rFonts w:ascii="Arial" w:hAnsi="Arial" w:cs="Arial"/>
          <w:sz w:val="20"/>
          <w:szCs w:val="20"/>
        </w:rPr>
        <w:t>Το λόγο έχει ο κ. Στύλιος.</w:t>
      </w:r>
    </w:p>
    <w:p w:rsidR="006970A2" w:rsidRDefault="006970A2" w:rsidP="00520064">
      <w:pPr>
        <w:spacing w:line="480" w:lineRule="auto"/>
        <w:ind w:firstLine="720"/>
        <w:jc w:val="both"/>
        <w:rPr>
          <w:rFonts w:ascii="Arial" w:hAnsi="Arial" w:cs="Arial"/>
          <w:sz w:val="20"/>
          <w:szCs w:val="20"/>
        </w:rPr>
      </w:pPr>
      <w:r>
        <w:rPr>
          <w:rFonts w:ascii="Arial" w:hAnsi="Arial" w:cs="Arial"/>
          <w:sz w:val="20"/>
          <w:szCs w:val="20"/>
        </w:rPr>
        <w:t>ΓΕΩΡΓΙΟΣ ΣΤΥ</w:t>
      </w:r>
      <w:r w:rsidR="00520064">
        <w:rPr>
          <w:rFonts w:ascii="Arial" w:hAnsi="Arial" w:cs="Arial"/>
          <w:sz w:val="20"/>
          <w:szCs w:val="20"/>
        </w:rPr>
        <w:t xml:space="preserve">ΛΙΟΣ: Ευχαριστώ, κυρία Πρόεδρε. </w:t>
      </w:r>
      <w:r>
        <w:rPr>
          <w:rFonts w:ascii="Arial" w:hAnsi="Arial" w:cs="Arial"/>
          <w:sz w:val="20"/>
          <w:szCs w:val="20"/>
        </w:rPr>
        <w:t>Αγαπητοί συνάδελφοι, κύριε Υπουργέ, το παρόν σχέδιο νόμου πραγματεύεται τρία μη σχετικά μεταξύ ζητήματ</w:t>
      </w:r>
      <w:r w:rsidR="00520064">
        <w:rPr>
          <w:rFonts w:ascii="Arial" w:hAnsi="Arial" w:cs="Arial"/>
          <w:sz w:val="20"/>
          <w:szCs w:val="20"/>
        </w:rPr>
        <w:t>α.</w:t>
      </w:r>
      <w:r>
        <w:rPr>
          <w:rFonts w:ascii="Arial" w:hAnsi="Arial" w:cs="Arial"/>
          <w:sz w:val="20"/>
          <w:szCs w:val="20"/>
        </w:rPr>
        <w:t xml:space="preserve"> Τη θαλάσσια χωροταξία, νομο</w:t>
      </w:r>
      <w:r w:rsidR="00520064">
        <w:rPr>
          <w:rFonts w:ascii="Arial" w:hAnsi="Arial" w:cs="Arial"/>
          <w:sz w:val="20"/>
          <w:szCs w:val="20"/>
        </w:rPr>
        <w:t>τ</w:t>
      </w:r>
      <w:r>
        <w:rPr>
          <w:rFonts w:ascii="Arial" w:hAnsi="Arial" w:cs="Arial"/>
          <w:sz w:val="20"/>
          <w:szCs w:val="20"/>
        </w:rPr>
        <w:t xml:space="preserve">εχνικές βελτιώσεις σχετικά με την παραγωγή και την ποιότητα των </w:t>
      </w:r>
      <w:proofErr w:type="spellStart"/>
      <w:r>
        <w:rPr>
          <w:rFonts w:ascii="Arial" w:hAnsi="Arial" w:cs="Arial"/>
          <w:sz w:val="20"/>
          <w:szCs w:val="20"/>
        </w:rPr>
        <w:t>βιοκαυσίμων</w:t>
      </w:r>
      <w:proofErr w:type="spellEnd"/>
      <w:r>
        <w:rPr>
          <w:rFonts w:ascii="Arial" w:hAnsi="Arial" w:cs="Arial"/>
          <w:sz w:val="20"/>
          <w:szCs w:val="20"/>
        </w:rPr>
        <w:t xml:space="preserve"> και ζητήματα σχετικά με το δομημένο περιβάλλον.</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Θα επικεντρωθώ στο πρώτο και σημαντικότερο τμήμα του νομοσχεδίου, κατά την γνώμη μου. Ο Θαλάσσιος Χωροταξικός Σχεδιασμός επιδρά στο σύνολο σχεδόν του πληθυσμού της χώρας μας. Προσδιορίζει την κατανομή σχετικών υφιστάμενων και μελλοντικών δραστηριοτήτων και χρήσεις στις θαλάσσιες περιοχές και τις παράκτιες ζώνες.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Ενδεικτικά αναφέρω κάποιες συνιστώσες ιδιαίτερης σημασίας. Γεωπολιτική και </w:t>
      </w:r>
      <w:proofErr w:type="spellStart"/>
      <w:r>
        <w:rPr>
          <w:rFonts w:ascii="Arial" w:hAnsi="Arial" w:cs="Arial"/>
          <w:sz w:val="20"/>
          <w:szCs w:val="20"/>
        </w:rPr>
        <w:t>γεωστρατηγική</w:t>
      </w:r>
      <w:proofErr w:type="spellEnd"/>
      <w:r>
        <w:rPr>
          <w:rFonts w:ascii="Arial" w:hAnsi="Arial" w:cs="Arial"/>
          <w:sz w:val="20"/>
          <w:szCs w:val="20"/>
        </w:rPr>
        <w:t xml:space="preserve"> σημασία. Αφορά τα θαλάσσια σύνορα της χώρας, τις οδούς θαλάσσιας μεταφοράς, τις περιοχές διεξαγωγής στρατιωτικών ασκήσεων- και  λάβετε πολύ σοβαρά υπόψη σας τις σχέσεις που έχουμε με τη γείτονα χώρα.</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Δεύτερον</w:t>
      </w:r>
      <w:r w:rsidR="00520064">
        <w:rPr>
          <w:rFonts w:ascii="Arial" w:hAnsi="Arial" w:cs="Arial"/>
          <w:sz w:val="20"/>
          <w:szCs w:val="20"/>
        </w:rPr>
        <w:t>,</w:t>
      </w:r>
      <w:r>
        <w:rPr>
          <w:rFonts w:ascii="Arial" w:hAnsi="Arial" w:cs="Arial"/>
          <w:sz w:val="20"/>
          <w:szCs w:val="20"/>
        </w:rPr>
        <w:t xml:space="preserve"> </w:t>
      </w:r>
      <w:r w:rsidR="00520064">
        <w:rPr>
          <w:rFonts w:ascii="Arial" w:hAnsi="Arial" w:cs="Arial"/>
          <w:sz w:val="20"/>
          <w:szCs w:val="20"/>
        </w:rPr>
        <w:t>η</w:t>
      </w:r>
      <w:r>
        <w:rPr>
          <w:rFonts w:ascii="Arial" w:hAnsi="Arial" w:cs="Arial"/>
          <w:sz w:val="20"/>
          <w:szCs w:val="20"/>
        </w:rPr>
        <w:t xml:space="preserve"> οικονομική και αναπτυξιακή σημασία με θέματα που περιλαμβάνουν την εκμετάλλευση των πόρων, τη ναυσιπλοΐα, </w:t>
      </w:r>
      <w:r w:rsidR="00520064">
        <w:rPr>
          <w:rFonts w:ascii="Arial" w:hAnsi="Arial" w:cs="Arial"/>
          <w:sz w:val="20"/>
          <w:szCs w:val="20"/>
        </w:rPr>
        <w:t>τ</w:t>
      </w:r>
      <w:r>
        <w:rPr>
          <w:rFonts w:ascii="Arial" w:hAnsi="Arial" w:cs="Arial"/>
          <w:sz w:val="20"/>
          <w:szCs w:val="20"/>
        </w:rPr>
        <w:t xml:space="preserve">ο θαλάσσιο τουρισμό, </w:t>
      </w:r>
      <w:r w:rsidR="00520064">
        <w:rPr>
          <w:rFonts w:ascii="Arial" w:hAnsi="Arial" w:cs="Arial"/>
          <w:sz w:val="20"/>
          <w:szCs w:val="20"/>
        </w:rPr>
        <w:t>τ</w:t>
      </w:r>
      <w:r>
        <w:rPr>
          <w:rFonts w:ascii="Arial" w:hAnsi="Arial" w:cs="Arial"/>
          <w:sz w:val="20"/>
          <w:szCs w:val="20"/>
        </w:rPr>
        <w:t>η</w:t>
      </w:r>
      <w:r w:rsidR="00520064">
        <w:rPr>
          <w:rFonts w:ascii="Arial" w:hAnsi="Arial" w:cs="Arial"/>
          <w:sz w:val="20"/>
          <w:szCs w:val="20"/>
        </w:rPr>
        <w:t>ν</w:t>
      </w:r>
      <w:r>
        <w:rPr>
          <w:rFonts w:ascii="Arial" w:hAnsi="Arial" w:cs="Arial"/>
          <w:sz w:val="20"/>
          <w:szCs w:val="20"/>
        </w:rPr>
        <w:t xml:space="preserve"> αλιεία, </w:t>
      </w:r>
      <w:r w:rsidR="00520064">
        <w:rPr>
          <w:rFonts w:ascii="Arial" w:hAnsi="Arial" w:cs="Arial"/>
          <w:sz w:val="20"/>
          <w:szCs w:val="20"/>
        </w:rPr>
        <w:t>τ</w:t>
      </w:r>
      <w:r>
        <w:rPr>
          <w:rFonts w:ascii="Arial" w:hAnsi="Arial" w:cs="Arial"/>
          <w:sz w:val="20"/>
          <w:szCs w:val="20"/>
        </w:rPr>
        <w:t>η</w:t>
      </w:r>
      <w:r w:rsidR="00520064">
        <w:rPr>
          <w:rFonts w:ascii="Arial" w:hAnsi="Arial" w:cs="Arial"/>
          <w:sz w:val="20"/>
          <w:szCs w:val="20"/>
        </w:rPr>
        <w:t>ν</w:t>
      </w:r>
      <w:r>
        <w:rPr>
          <w:rFonts w:ascii="Arial" w:hAnsi="Arial" w:cs="Arial"/>
          <w:sz w:val="20"/>
          <w:szCs w:val="20"/>
        </w:rPr>
        <w:t xml:space="preserve"> εξόρυξη υδρογονανθράκων- επισημαίνω ξανά τις σχέσεις με την γείτονα χώρα και με τη νοτιοανατολική λεκάνη της Μεσογείου- η θαλάσσια επιστημονική έρευνα, τις διαδρομές υποβρυχίων καλωδίων και αγωγών.</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Τρίτον, περιβαλλοντική και οικολογική σημασία, αφού αφορά τις προστατευόμενες περιοχές, καθώς και τις περιοχές που εφαρμόζεται η νομοθεσία για την προστασία της βιοποικιλότητας.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Δεδομένου ότι κάθε πολιτική που αφορά το θαλάσσιο χώρο είναι κρίσιμη για την Ελλάδα θα ήταν αναμενόμενο ο Θαλάσσιος Χωροταξικός Σχεδιασμός να έχει σχεδιαστεί προσεκτικά. Αντιθέτως, αντί να εκμεταλλευθούμε την ενσωμάτωση της Κοινοτικής Οδηγίας </w:t>
      </w:r>
      <w:r>
        <w:rPr>
          <w:rFonts w:ascii="Arial" w:hAnsi="Arial" w:cs="Arial"/>
          <w:sz w:val="20"/>
          <w:szCs w:val="20"/>
        </w:rPr>
        <w:lastRenderedPageBreak/>
        <w:t xml:space="preserve">2014/89 της Ε.Ε. στην ελληνική νομοθεσία για τη βιώσιμη ανάπτυξη, την προστασία του περιβάλλοντος και </w:t>
      </w:r>
      <w:r w:rsidR="00520064">
        <w:rPr>
          <w:rFonts w:ascii="Arial" w:hAnsi="Arial" w:cs="Arial"/>
          <w:sz w:val="20"/>
          <w:szCs w:val="20"/>
        </w:rPr>
        <w:t>τ</w:t>
      </w:r>
      <w:r>
        <w:rPr>
          <w:rFonts w:ascii="Arial" w:hAnsi="Arial" w:cs="Arial"/>
          <w:sz w:val="20"/>
          <w:szCs w:val="20"/>
        </w:rPr>
        <w:t xml:space="preserve">η σύγχρονη αξιοποίηση του </w:t>
      </w:r>
      <w:r w:rsidR="00520064">
        <w:rPr>
          <w:rFonts w:ascii="Arial" w:hAnsi="Arial" w:cs="Arial"/>
          <w:sz w:val="20"/>
          <w:szCs w:val="20"/>
        </w:rPr>
        <w:t>γι</w:t>
      </w:r>
      <w:r>
        <w:rPr>
          <w:rFonts w:ascii="Arial" w:hAnsi="Arial" w:cs="Arial"/>
          <w:sz w:val="20"/>
          <w:szCs w:val="20"/>
        </w:rPr>
        <w:t>α προσέλκυση επενδύσεων, προσπαθούμε απλά να αποφύγουμε τον «</w:t>
      </w:r>
      <w:proofErr w:type="spellStart"/>
      <w:r>
        <w:rPr>
          <w:rFonts w:ascii="Arial" w:hAnsi="Arial" w:cs="Arial"/>
          <w:sz w:val="20"/>
          <w:szCs w:val="20"/>
        </w:rPr>
        <w:t>πέλεκυ</w:t>
      </w:r>
      <w:proofErr w:type="spellEnd"/>
      <w:r>
        <w:rPr>
          <w:rFonts w:ascii="Arial" w:hAnsi="Arial" w:cs="Arial"/>
          <w:sz w:val="20"/>
          <w:szCs w:val="20"/>
        </w:rPr>
        <w:t xml:space="preserve">» του Ευρωπαϊκού Δικαστηρίου και των </w:t>
      </w:r>
      <w:proofErr w:type="spellStart"/>
      <w:r>
        <w:rPr>
          <w:rFonts w:ascii="Arial" w:hAnsi="Arial" w:cs="Arial"/>
          <w:sz w:val="20"/>
          <w:szCs w:val="20"/>
        </w:rPr>
        <w:t>ευροπροστίμων</w:t>
      </w:r>
      <w:proofErr w:type="spellEnd"/>
      <w:r>
        <w:rPr>
          <w:rFonts w:ascii="Arial" w:hAnsi="Arial" w:cs="Arial"/>
          <w:sz w:val="20"/>
          <w:szCs w:val="20"/>
        </w:rPr>
        <w:t xml:space="preserve">. Γνωρίζετε, ότι η χώρα μας μαζί με την Βουλγαρία, τη Φιλανδία και άλλες χώρες δεν έχουν ενσωματώσει </w:t>
      </w:r>
      <w:r w:rsidR="00520064">
        <w:rPr>
          <w:rFonts w:ascii="Arial" w:hAnsi="Arial" w:cs="Arial"/>
          <w:sz w:val="20"/>
          <w:szCs w:val="20"/>
        </w:rPr>
        <w:t>τη συγκεκριμένη Οδηγία;</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Η συγκεκριμένη Οδηγία έπρεπε να έχει ήδη ενσωματωθεί με καταληκτική ημερομηνία την 18η Σεπτεμβρίου 2016. Το Μάρτιο του 2021 εκπνέει η προθεσμία για την ολοκλήρωση του Εθνικού Θαλάσσιου Χωροταξικού Σχεδιασμού. Επιπλέον, το σχέδιο νόμου δεν ορίζει με σαφήνεια την κατεύθυνση της πολιτικής μας, </w:t>
      </w:r>
      <w:r w:rsidR="00520064">
        <w:rPr>
          <w:rFonts w:ascii="Arial" w:hAnsi="Arial" w:cs="Arial"/>
          <w:sz w:val="20"/>
          <w:szCs w:val="20"/>
        </w:rPr>
        <w:t xml:space="preserve">ως </w:t>
      </w:r>
      <w:r>
        <w:rPr>
          <w:rFonts w:ascii="Arial" w:hAnsi="Arial" w:cs="Arial"/>
          <w:sz w:val="20"/>
          <w:szCs w:val="20"/>
        </w:rPr>
        <w:t>χώρα, εννοώ, απλά ορίζει γενικούς κανόνες στο πλαίσιο της υποχρέωσης της πατρίδας μας για ενσωμάτωση της Οδηγίας. Ολοκληρωμένος ως στρατηγικός σχεδιασμός</w:t>
      </w:r>
      <w:r w:rsidR="00520064">
        <w:rPr>
          <w:rFonts w:ascii="Arial" w:hAnsi="Arial" w:cs="Arial"/>
          <w:sz w:val="20"/>
          <w:szCs w:val="20"/>
        </w:rPr>
        <w:t>,</w:t>
      </w:r>
      <w:r>
        <w:rPr>
          <w:rFonts w:ascii="Arial" w:hAnsi="Arial" w:cs="Arial"/>
          <w:sz w:val="20"/>
          <w:szCs w:val="20"/>
        </w:rPr>
        <w:t xml:space="preserve"> ακόμη και για χωροταξικά ζητήματα δεν υφίσταται.</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Δυστυχώς, η κυβέρνηση ΣΥΡΙΖΑ-ΑΝΕΛ αντιμετωπίζει επιδερμικά και αποσπασματικά τα ζητήματα προστασίας και αξιοποίησης της ελληνικής θάλασσας. Καλούμαστε να τοποθετηθούμε για το Θαλάσσιο Χωροταξικό Σχεδιασμό δίχως να έχουν εγκριθεί οι προδιαγραφές στη βάση των οποίων θα υλοποιηθεί, αξιολογηθεί και μετέπειτα αναθεωρηθεί το σχέδιο.</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Η λογική του νομοθετήματος είναι η εκπλήρωση υποχρέωσης προς την ευρωπαϊκή νομοθεσία και όχι η δημιουργία ολοκληρωμένης θαλάσσιας πολιτικής που θα ενισχύει τις ελληνικές θέσεις στην ανατολική Μεσόγειο. Όλα αυτά, κατά τη γνώμη μου, απουσιάζουν από το σημερινό νομοσχέδιο.</w:t>
      </w:r>
    </w:p>
    <w:p w:rsidR="006970A2" w:rsidRDefault="006970A2" w:rsidP="003A30FE">
      <w:pPr>
        <w:spacing w:line="480" w:lineRule="auto"/>
        <w:ind w:firstLine="720"/>
        <w:jc w:val="both"/>
        <w:rPr>
          <w:rFonts w:ascii="Arial" w:hAnsi="Arial" w:cs="Arial"/>
          <w:sz w:val="20"/>
          <w:szCs w:val="20"/>
        </w:rPr>
      </w:pPr>
      <w:r>
        <w:rPr>
          <w:rFonts w:ascii="Arial" w:hAnsi="Arial" w:cs="Arial"/>
          <w:sz w:val="20"/>
          <w:szCs w:val="20"/>
        </w:rPr>
        <w:t>Έρχομαι να κάνω κάποιες παρατηρήσεις κατ</w:t>
      </w:r>
      <w:r w:rsidR="00D656EA" w:rsidRPr="00EC3D1A">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άρθρον</w:t>
      </w:r>
      <w:proofErr w:type="spellEnd"/>
      <w:r>
        <w:rPr>
          <w:rFonts w:ascii="Arial" w:hAnsi="Arial" w:cs="Arial"/>
          <w:sz w:val="20"/>
          <w:szCs w:val="20"/>
        </w:rPr>
        <w:t xml:space="preserve">. Στο άρθρο 5, το ανέφερα και πριν, υπάρχει καθυστέρηση από την πλευρά της ελληνικής κυβέρνησης για την ενσωμάτωση της συγκεκριμένης Οδηγίας, το έχει αναφέρει εξάλλου και ο Εισηγητής μας. Ωστόσο, πουθενά δεν προσδιορίζεται από τα χρονοδιαγράμματα των επί μέρους </w:t>
      </w:r>
      <w:r w:rsidR="003A30FE">
        <w:rPr>
          <w:rFonts w:ascii="Arial" w:hAnsi="Arial" w:cs="Arial"/>
          <w:sz w:val="20"/>
          <w:szCs w:val="20"/>
        </w:rPr>
        <w:t>Θ</w:t>
      </w:r>
      <w:r>
        <w:rPr>
          <w:rFonts w:ascii="Arial" w:hAnsi="Arial" w:cs="Arial"/>
          <w:sz w:val="20"/>
          <w:szCs w:val="20"/>
        </w:rPr>
        <w:t xml:space="preserve">αλάσσιων </w:t>
      </w:r>
      <w:r w:rsidR="003A30FE">
        <w:rPr>
          <w:rFonts w:ascii="Arial" w:hAnsi="Arial" w:cs="Arial"/>
          <w:sz w:val="20"/>
          <w:szCs w:val="20"/>
        </w:rPr>
        <w:t>Χ</w:t>
      </w:r>
      <w:r>
        <w:rPr>
          <w:rFonts w:ascii="Arial" w:hAnsi="Arial" w:cs="Arial"/>
          <w:sz w:val="20"/>
          <w:szCs w:val="20"/>
        </w:rPr>
        <w:t>ωροταξικών Σχεδίων που θα μελ</w:t>
      </w:r>
      <w:r w:rsidR="003A30FE">
        <w:rPr>
          <w:rFonts w:ascii="Arial" w:hAnsi="Arial" w:cs="Arial"/>
          <w:sz w:val="20"/>
          <w:szCs w:val="20"/>
        </w:rPr>
        <w:t xml:space="preserve">ετηθούν παράλληλα ή διαδοχικά. </w:t>
      </w:r>
      <w:r>
        <w:rPr>
          <w:rFonts w:ascii="Arial" w:hAnsi="Arial" w:cs="Arial"/>
          <w:sz w:val="20"/>
          <w:szCs w:val="20"/>
        </w:rPr>
        <w:t>Το ίδιο ισχύει και απουσιάζουν τα χρονοδιαγράμματα από το Άρθρο 7.</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Στο άρθρο 6, το ανέφερε και ο Εισηγητής μας, εφόσον τα Θαλάσσια </w:t>
      </w:r>
      <w:proofErr w:type="spellStart"/>
      <w:r>
        <w:rPr>
          <w:rFonts w:ascii="Arial" w:hAnsi="Arial" w:cs="Arial"/>
          <w:sz w:val="20"/>
          <w:szCs w:val="20"/>
        </w:rPr>
        <w:t>Χωροταξιακά</w:t>
      </w:r>
      <w:proofErr w:type="spellEnd"/>
      <w:r>
        <w:rPr>
          <w:rFonts w:ascii="Arial" w:hAnsi="Arial" w:cs="Arial"/>
          <w:sz w:val="20"/>
          <w:szCs w:val="20"/>
        </w:rPr>
        <w:t xml:space="preserve"> σχέδια οφείλουν να λαμβάνουν υπόψη τους τις αλληλεπιδράσεις της ξηράς, με ποιον τρόπο θα </w:t>
      </w:r>
      <w:r>
        <w:rPr>
          <w:rFonts w:ascii="Arial" w:hAnsi="Arial" w:cs="Arial"/>
          <w:sz w:val="20"/>
          <w:szCs w:val="20"/>
        </w:rPr>
        <w:lastRenderedPageBreak/>
        <w:t>γίνει αυτό; Απλά αντιγράφοντας τις κατευθύνσεις των υφιστάμενων χωροταξικών σχεδίων που αφορούν στην ξηρά; Δεν προσδιορίζεται.</w:t>
      </w:r>
    </w:p>
    <w:p w:rsidR="006970A2" w:rsidRDefault="006970A2" w:rsidP="003A30FE">
      <w:pPr>
        <w:spacing w:line="480" w:lineRule="auto"/>
        <w:ind w:firstLine="720"/>
        <w:jc w:val="both"/>
      </w:pPr>
      <w:r>
        <w:rPr>
          <w:rFonts w:ascii="Arial" w:hAnsi="Arial" w:cs="Arial"/>
          <w:sz w:val="20"/>
          <w:szCs w:val="20"/>
        </w:rPr>
        <w:t>Στο άρθρο 12, αναφέρεται στην υποχρέωση δόμησης σχεδίων και τη συνεργασία με τρίτες χώρες, όπως η Τουρκία και η Αλβανία. Κατά τη γνώμη μας, υπάρχουν πολλά κενά και αναλογιστείτε τις ευθύνες σας.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Στο άρθρο 14, έχουμε ένσταση</w:t>
      </w:r>
      <w:r w:rsidR="003A30FE">
        <w:rPr>
          <w:rFonts w:ascii="Arial" w:hAnsi="Arial" w:cs="Arial"/>
          <w:sz w:val="20"/>
          <w:szCs w:val="20"/>
        </w:rPr>
        <w:t>,</w:t>
      </w:r>
      <w:r>
        <w:rPr>
          <w:rFonts w:ascii="Arial" w:hAnsi="Arial" w:cs="Arial"/>
          <w:sz w:val="20"/>
          <w:szCs w:val="20"/>
        </w:rPr>
        <w:t xml:space="preserve"> σχετικά με το πώς θα μπορέσουν ο Υπουργός και η Γενική Γραμματεία Χωροταξικού Σχεδιασμού και Αστικού Περιβάλλοντος να ανταπεξέλθουν στο βάρος μιας τέτοιας σημασίας χωροταξικού σχεδιασμού.  Απαιτείται, έστω να συμμετάσχουν και συμβουλευτικά τα Πανεπιστημιακά Ιδρύματα της χώρας που διαθέτουν Τμήματα Χωροταξίας. Γνωρίζετε πολύ καλά ότι εμείς</w:t>
      </w:r>
      <w:r w:rsidR="003A30FE">
        <w:rPr>
          <w:rFonts w:ascii="Arial" w:hAnsi="Arial" w:cs="Arial"/>
          <w:sz w:val="20"/>
          <w:szCs w:val="20"/>
        </w:rPr>
        <w:t>,</w:t>
      </w:r>
      <w:r>
        <w:rPr>
          <w:rFonts w:ascii="Arial" w:hAnsi="Arial" w:cs="Arial"/>
          <w:sz w:val="20"/>
          <w:szCs w:val="20"/>
        </w:rPr>
        <w:t xml:space="preserve"> ως Ν.Δ.</w:t>
      </w:r>
      <w:r w:rsidR="003A30FE">
        <w:rPr>
          <w:rFonts w:ascii="Arial" w:hAnsi="Arial" w:cs="Arial"/>
          <w:sz w:val="20"/>
          <w:szCs w:val="20"/>
        </w:rPr>
        <w:t>,</w:t>
      </w:r>
      <w:r>
        <w:rPr>
          <w:rFonts w:ascii="Arial" w:hAnsi="Arial" w:cs="Arial"/>
          <w:sz w:val="20"/>
          <w:szCs w:val="20"/>
        </w:rPr>
        <w:t xml:space="preserve"> εμπιστευόμαστε τους Έλληνες επιστήμονες και γνωρίζουμε την εξαιρετική δουλειά που γίνεται σε μια σειρά από εργαστήρια και πανεπιστημιακά τμήματα της χώρας μας.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Τέλος, στο άρθρο 19, όπως ανέφερε και ο κ. Μπουκώρος, ο Εισηγητής μας, στην παρ</w:t>
      </w:r>
      <w:r w:rsidR="003A30FE">
        <w:rPr>
          <w:rFonts w:ascii="Arial" w:hAnsi="Arial" w:cs="Arial"/>
          <w:sz w:val="20"/>
          <w:szCs w:val="20"/>
        </w:rPr>
        <w:t>.</w:t>
      </w:r>
      <w:r>
        <w:rPr>
          <w:rFonts w:ascii="Arial" w:hAnsi="Arial" w:cs="Arial"/>
          <w:sz w:val="20"/>
          <w:szCs w:val="20"/>
        </w:rPr>
        <w:t xml:space="preserve"> 5 στην περίπτωση δ΄ η φράση «δεν υπερβαίνει το 2020, το 7% της τελικής κατανάλωσης ενέργειας στις μεταφορές» συρρικνώνει ένα δυναμικό κλάδο, όπως είναι τα βιοκαύσιμα. Θα έπρεπε η συγκεκριμένη διατύπωση να αντικατασταθεί με τη φράση «κατ' ελάχιστο 7%», προκειμένου, να δοθεί ώθηση σε ένα καθαρά ελληνικό κλάδο με δυνατότητες ανάπτυξης, μιας που κόπτεστε για το Ολιστικό Σχέδιο Ανάπτυξης. Εμείς σας λέμε, ότι δεν έχει πυρήνα, δεν έχει τρόπο σκέψης, δεν έχει για «καρδιά», δεν έχει ιδεολογική βάση και σας το επιστρέφουμε. Περιμένουμε να μας μας εξηγήσετε και να μας πουν και οι συνάδελφοί, οι οποίοι θα υπερψηφίσουν τη συγκεκριμένη διάταξη, ποιους θέλετε να εξυπηρετήσετε.</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3A30FE">
        <w:rPr>
          <w:rFonts w:ascii="Arial" w:hAnsi="Arial" w:cs="Arial"/>
          <w:sz w:val="20"/>
          <w:szCs w:val="20"/>
        </w:rPr>
        <w:t>σ</w:t>
      </w:r>
      <w:r>
        <w:rPr>
          <w:rFonts w:ascii="Arial" w:hAnsi="Arial" w:cs="Arial"/>
          <w:sz w:val="20"/>
          <w:szCs w:val="20"/>
        </w:rPr>
        <w:t>τον αγροτικό χώρο και τον αγροτικό κόσμο για να απαντήσω και στον προλαλήσαντα συνάδελφο, ότι με την πολιτική υπερφορολόγησης των αγροτών και των παραγωγών και τον τριπλασιασμό των ασφαλιστικών εισφορών τα αποτελέσματα τα ζούμε, ερημώνεται καθημερινά η ελληνική περιφέρεια και η ελληνική επικράτεια. Είναι πατριωτικοί και εθνικοί λόγοι, διότι οι αγρότες, οι παραγωγοί και οι ψαράδες, κύριε Υπουργέ, είναι στα σύνορα της επικράτειας και της χώρας και δίνουν μέγεθος και διάσταση στην πατρίδα μας.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lastRenderedPageBreak/>
        <w:t>Άρα, φροντίστε αυτή η ερημοποίηση να πάρει ανάποδη διάσταση, διαφορετικά θα έρθει μια άλλη κυβέρνηση, η επόμενη κυβέρνηση του Κυριακού Μητσοτάκη και της Ν.Δ. για να προχωρήσει και να δώσει διάσταση στη χώρα. Σας ευχαριστώ πολύ.</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Υπουργός, κ. Σταθάκης.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Θα ξεκινήσω με τη φοβία περί χερσαίας χωροταξίας που διατυπώνετε από τους τουριστικούς φορείς. Θα είμαι πολύ σαφής. Η ιδέα ότι ο τουρισμός υποφέρει εδώ και χρόνια από τη κακή γραφειοκρατία είναι παραπλανητική. Οι τουριστικές επενδύσεις υποφέρουν από την έλλειψη χωροταξικού σχεδιασμού, από την προσπάθεια να υπερκεράσουν τους πολεοδομικούς κανόνες που ισχύουν, όπου φτιάχνονται ξενοδοχεία. Έχουμε στατιστικά δεδομένα για το πόσα τέτοια υπέρ-φαινόμενα έχουμε, διότι στην πραγματικότητα</w:t>
      </w:r>
      <w:r w:rsidR="00FC2B89">
        <w:rPr>
          <w:rFonts w:ascii="Arial" w:hAnsi="Arial" w:cs="Arial"/>
          <w:sz w:val="20"/>
          <w:szCs w:val="20"/>
        </w:rPr>
        <w:t>,</w:t>
      </w:r>
      <w:r>
        <w:rPr>
          <w:rFonts w:ascii="Arial" w:hAnsi="Arial" w:cs="Arial"/>
          <w:sz w:val="20"/>
          <w:szCs w:val="20"/>
        </w:rPr>
        <w:t xml:space="preserve"> αυτή τη στιγμή</w:t>
      </w:r>
      <w:r w:rsidR="00FC2B89">
        <w:rPr>
          <w:rFonts w:ascii="Arial" w:hAnsi="Arial" w:cs="Arial"/>
          <w:sz w:val="20"/>
          <w:szCs w:val="20"/>
        </w:rPr>
        <w:t>,</w:t>
      </w:r>
      <w:r>
        <w:rPr>
          <w:rFonts w:ascii="Arial" w:hAnsi="Arial" w:cs="Arial"/>
          <w:sz w:val="20"/>
          <w:szCs w:val="20"/>
        </w:rPr>
        <w:t xml:space="preserve"> υπάρχουν όλα τα χωροταξικά εργαλεία για να γίνεται η ανάπτυξη των τουριστικών επενδύσεων και οι τουριστικές επενδύσεις δόξα τω Θεώ πηγαίνουν πολύ καλά, εδώ και πάρα πολλά χρόνια.</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Ειδικό Χωρικό Τουρισμού. Δεν φταίει κανείς ότι «έπεσαν» και τα δύο προηγούμενα στο Συμβούλιο της Επικρατείας. Αντικειμενικά κάποιο πρόβλημα υπάρχει. Δηλαδή, φτιάχνουν οι διαδοχικές κυβερνήσεις -βαρέθηκα να κάνω κριτική στις προηγούμενες κυβερνήσεις- δύο Ειδικά Χωροταξικά για τον Τουρισμό, τα οποία «πέφτουν» και τα δύο στο Συμβούλιο της Επικρατείας. Αυτό που μόλις ξεκινήσαμε εμείς -χθες υπέγραψαν την ανάθεση για 18 μήνες για το νέο Ειδικό Χωροταξικό- σας εγγυώμαι ότι θα είναι ένα Ειδικό Χωροταξικό που δεν θα πέσει στο Συμβούλιο της Επικρατείας, ακριβώς, διότι οι μέριμνες είναι διαφορετικές. Είναι σαφές αυτό που λέω.</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Δεύτερον, Τοπικά Χωρικά. Παραβιάζεται ο πολεοδομικός κανόνας νομίμως, αν κάποια τουριστική επένδυση έρθει και πει ότι θέλω να κάνουν αυτή την Ειδική Τουριστική Επένδυση. Δεν καταλαβαίνω έχουν εγκριθεί πάρα πολλά και μπορώ να θυμηθώ τέσσερα μεγάλα επενδυτικά σχέδια στον τουρισμό, μόνο τον τελευταίο ενάμιση χρόνο, με σύννομα και συγκροτημένα Προεδρικά Διατάγματα. Άρα, τα εργαλεία είναι εκεί. </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Υπάρχει ένα μεγάλο πρόβλημα και είναι η εκτός σχεδίου δόμησης. Η τουριστική ανάπτυξη γίνεται στην εκτός σχεδίου δόμησης. Αν δεν θεραπευθεί η αιτία του προβλήματος, οι </w:t>
      </w:r>
      <w:r>
        <w:rPr>
          <w:rFonts w:ascii="Arial" w:hAnsi="Arial" w:cs="Arial"/>
          <w:sz w:val="20"/>
          <w:szCs w:val="20"/>
        </w:rPr>
        <w:lastRenderedPageBreak/>
        <w:t>φοβίες, οι οποίες αναπτύσσονται και η απάντηση στο ερώτημα αυτό -επαναλαμβάνω, τέθηκε- είναι η κατάρτιση των τοπικών χωρικών σχεδίων από τους δήμους και είναι οι προϋποθέσεις στα περιφερειακά σχέδια που φτιάξαμε και τα προσαρμόσαμε όσο μπορούσαμε μετά την κατάρρευση του Ειδικού Χωροταξικού του Τουρισμού, να θεραπευθεί πλέον αυτό με ένα πάγιο τρόπο.</w:t>
      </w:r>
    </w:p>
    <w:p w:rsidR="006970A2" w:rsidRDefault="006970A2" w:rsidP="00FC2B89">
      <w:pPr>
        <w:spacing w:line="480" w:lineRule="auto"/>
        <w:ind w:firstLine="720"/>
        <w:jc w:val="both"/>
        <w:rPr>
          <w:rFonts w:ascii="Arial" w:hAnsi="Arial" w:cs="Arial"/>
          <w:sz w:val="20"/>
          <w:szCs w:val="20"/>
        </w:rPr>
      </w:pPr>
      <w:r>
        <w:rPr>
          <w:rFonts w:ascii="Arial" w:hAnsi="Arial" w:cs="Arial"/>
          <w:sz w:val="20"/>
          <w:szCs w:val="20"/>
        </w:rPr>
        <w:t>Άρα, η φοβία στο συγκεκριμένο άρθρο είναι, κατά τη γνώμη μου, υπερβ</w:t>
      </w:r>
      <w:r w:rsidR="00FC2B89">
        <w:rPr>
          <w:rFonts w:ascii="Arial" w:hAnsi="Arial" w:cs="Arial"/>
          <w:sz w:val="20"/>
          <w:szCs w:val="20"/>
        </w:rPr>
        <w:t xml:space="preserve">ολική. </w:t>
      </w:r>
      <w:r>
        <w:rPr>
          <w:rFonts w:ascii="Arial" w:hAnsi="Arial" w:cs="Arial"/>
          <w:sz w:val="20"/>
          <w:szCs w:val="20"/>
        </w:rPr>
        <w:t>Γιατί;</w:t>
      </w:r>
    </w:p>
    <w:p w:rsidR="006970A2" w:rsidRDefault="006970A2" w:rsidP="00FC2B89">
      <w:pPr>
        <w:spacing w:line="480" w:lineRule="auto"/>
        <w:ind w:firstLine="720"/>
        <w:jc w:val="both"/>
        <w:rPr>
          <w:rFonts w:ascii="Arial" w:hAnsi="Arial" w:cs="Arial"/>
          <w:sz w:val="20"/>
          <w:szCs w:val="20"/>
        </w:rPr>
      </w:pPr>
      <w:r>
        <w:rPr>
          <w:rFonts w:ascii="Arial" w:hAnsi="Arial" w:cs="Arial"/>
          <w:sz w:val="20"/>
          <w:szCs w:val="20"/>
        </w:rPr>
        <w:t>Νομίζω ότι το εξήγησε πολύ ωραία ο κ. Οικονόμου και να το αφαιρέσεις αυτό το άρθρο, το πρόβλημα παραμένει. Πρέπει να βρεις τρόπο η χερσαία να «κουμπώσει» πάνω στη θαλάσσια. Πρέπει να έχεις έναν τρόπο επίλυσης ενός θέματος που επιστημονικά είναι αλληλένδετο εξ ορισμού. Εμείς επιλέξαμε πολύ συνειδητά η θαλάσσια χωροταξία να έρχεται, να επιλύει προβλήματα ασάφειας ή συγκρούσεων με την χερσαία, ακριβώς, για να επιλύει το πρόβλημα και όχι να δημιουργεί νέο. Τώρα από κει και πέρα το ότι δημιουργεί ένα νέο πεδίο αδειοδοτήσεων κ.λπ., αυτά τα παρακάμπτω, γιατί –επαναλαμβάνω- διευκρινίστηκε στη συζήτηση ότι δεν είναι θέμα νέων πεδίων, αλλά είναι θέμα εργαλείων, με τα οποία θα προβλέπεται το πώς θα επιλύο</w:t>
      </w:r>
      <w:r w:rsidR="00FC2B89">
        <w:rPr>
          <w:rFonts w:ascii="Arial" w:hAnsi="Arial" w:cs="Arial"/>
          <w:sz w:val="20"/>
          <w:szCs w:val="20"/>
        </w:rPr>
        <w:t xml:space="preserve">νται τα προβλήματα συγκρούσεις. </w:t>
      </w:r>
      <w:r>
        <w:rPr>
          <w:rFonts w:ascii="Arial" w:hAnsi="Arial" w:cs="Arial"/>
          <w:sz w:val="20"/>
          <w:szCs w:val="20"/>
        </w:rPr>
        <w:t>Άρα, είναι καθαρά ένα θέμα, το οποίο θα ενσωματωθεί στη θαλάσσια χωροταξία και στα εργαλεία με τα οποία θα λειτουργεί.</w:t>
      </w:r>
    </w:p>
    <w:p w:rsidR="006970A2" w:rsidRDefault="006970A2" w:rsidP="00FC2B89">
      <w:pPr>
        <w:spacing w:line="480" w:lineRule="auto"/>
        <w:ind w:firstLine="720"/>
        <w:jc w:val="both"/>
        <w:rPr>
          <w:rFonts w:ascii="Arial" w:hAnsi="Arial" w:cs="Arial"/>
          <w:sz w:val="20"/>
          <w:szCs w:val="20"/>
        </w:rPr>
      </w:pPr>
      <w:r>
        <w:rPr>
          <w:rFonts w:ascii="Arial" w:hAnsi="Arial" w:cs="Arial"/>
          <w:sz w:val="20"/>
          <w:szCs w:val="20"/>
        </w:rPr>
        <w:t>Ακούστηκαν πολύ πιο τεχνικά πράγματα, ο χαρακτηρισμός του ως πλαίσιο, το πως θα υπάρχουν κανονιστικές διατάξεις το εσωτερικό του, τι εφαρμόστηκα εργαλεία μπορούμε να έχουμε στα χέρια μας και πόσο διαφορετική θα είναι τελικά η Θαλάσσια Χωροταξία από την Χερσαία Χωροταξία. Νομίζω ότι όλα αυτά υποδηλώνουν ότι πρόκειται για μία άσκηση, η οποία έρχεται να βοηθήσει το ενιαίο του σχεδιασμού του χώρου και όχι να δημιουργήσει προβλήματα. Μόνο θετικά μπορεί στο τέλος της ημέρας, αν το χειριστούμε σωστά, να προκύψουν και για</w:t>
      </w:r>
      <w:r w:rsidR="00FC2B89">
        <w:rPr>
          <w:rFonts w:ascii="Arial" w:hAnsi="Arial" w:cs="Arial"/>
          <w:sz w:val="20"/>
          <w:szCs w:val="20"/>
        </w:rPr>
        <w:t xml:space="preserve"> όλο το σύστημα της χωροταξίας. </w:t>
      </w:r>
      <w:r>
        <w:rPr>
          <w:rFonts w:ascii="Arial" w:hAnsi="Arial" w:cs="Arial"/>
          <w:sz w:val="20"/>
          <w:szCs w:val="20"/>
        </w:rPr>
        <w:t>Επιτρέψτε μου να σταθώ σε μερικές ακόμη τοποθετήσεις.</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 xml:space="preserve">Για την παράταση στο νόμο των αυθαιρέτων, το 20% προβλέπεται για το πρώτο εξάμηνο, το οποίο δόθηκε, προκειμένου οι μηχανικοί να έχουν τις τροπολογίες που ψηφίζουμε σήμερα, οι οποίες διευκρινίζουν κάποια θέματα, την απόφαση για το τρόπο που θα γίνεται ο έλεγχος της στατικής επάρκειας των </w:t>
      </w:r>
      <w:proofErr w:type="spellStart"/>
      <w:r>
        <w:rPr>
          <w:rFonts w:ascii="Arial" w:hAnsi="Arial" w:cs="Arial"/>
          <w:sz w:val="20"/>
          <w:szCs w:val="20"/>
        </w:rPr>
        <w:t>κτιρίωνπου</w:t>
      </w:r>
      <w:proofErr w:type="spellEnd"/>
      <w:r>
        <w:rPr>
          <w:rFonts w:ascii="Arial" w:hAnsi="Arial" w:cs="Arial"/>
          <w:sz w:val="20"/>
          <w:szCs w:val="20"/>
        </w:rPr>
        <w:t xml:space="preserve"> υπεγράφη και πριν από ένα μήνα, καθώς και τη διευκρινιστική κατ’ άρθρο εγκύκλιο για συγκεκριμένο θέμα. Ήταν αίτημα του ΤΕΕ και όλων </w:t>
      </w:r>
      <w:r>
        <w:rPr>
          <w:rFonts w:ascii="Arial" w:hAnsi="Arial" w:cs="Arial"/>
          <w:sz w:val="20"/>
          <w:szCs w:val="20"/>
        </w:rPr>
        <w:lastRenderedPageBreak/>
        <w:t>των μηχανικών, ώστε να έχουν στα χέρια τους όλα τα εργαλεία για να προβούν σε μια σωστή υπαγωγή του αυθαίρετου.</w:t>
      </w:r>
    </w:p>
    <w:p w:rsidR="006970A2" w:rsidRDefault="006970A2" w:rsidP="006E5E4C">
      <w:pPr>
        <w:spacing w:line="480" w:lineRule="auto"/>
        <w:ind w:firstLine="720"/>
        <w:jc w:val="both"/>
        <w:rPr>
          <w:rFonts w:ascii="Arial" w:hAnsi="Arial" w:cs="Arial"/>
          <w:sz w:val="20"/>
          <w:szCs w:val="20"/>
        </w:rPr>
      </w:pPr>
      <w:r>
        <w:rPr>
          <w:rFonts w:ascii="Arial" w:hAnsi="Arial" w:cs="Arial"/>
          <w:sz w:val="20"/>
          <w:szCs w:val="20"/>
        </w:rPr>
        <w:t>Άρα, λοιπόν, το βασικό πνεύμα όλων και της παράτασης είναι έχοντας όλα τα εργαλεία στη θέση τους να μπορέσουν αυτά τα δικαιώματα και τις εκπτώσεις που έδινε σε αυτούς που ο νόμος έλεγε «ελάτε να κάνετε γρήγορα τις δηλώσεις» αυτό να γίνει πραγματικότητα, εφόσον διαπιστώθηκε ότι κατά την εφαρ</w:t>
      </w:r>
      <w:r w:rsidR="006E5E4C">
        <w:rPr>
          <w:rFonts w:ascii="Arial" w:hAnsi="Arial" w:cs="Arial"/>
          <w:sz w:val="20"/>
          <w:szCs w:val="20"/>
        </w:rPr>
        <w:t xml:space="preserve">μογή υπήρχαν κάποια προβλήματα. </w:t>
      </w:r>
      <w:r>
        <w:rPr>
          <w:rFonts w:ascii="Arial" w:hAnsi="Arial" w:cs="Arial"/>
          <w:sz w:val="20"/>
          <w:szCs w:val="20"/>
        </w:rPr>
        <w:t xml:space="preserve">Περνάω στα </w:t>
      </w:r>
      <w:proofErr w:type="spellStart"/>
      <w:r>
        <w:rPr>
          <w:rFonts w:ascii="Arial" w:hAnsi="Arial" w:cs="Arial"/>
          <w:sz w:val="20"/>
          <w:szCs w:val="20"/>
        </w:rPr>
        <w:t>βιοντίζελ</w:t>
      </w:r>
      <w:proofErr w:type="spellEnd"/>
      <w:r>
        <w:rPr>
          <w:rFonts w:ascii="Arial" w:hAnsi="Arial" w:cs="Arial"/>
          <w:sz w:val="20"/>
          <w:szCs w:val="20"/>
        </w:rPr>
        <w:t xml:space="preserve"> και στη μεγάλη συζήτηση για τα βιοκαύσιμα.</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Καταρχάς, το 7% είναι το ανώτατο τεχνικά όριο βιοντίζελ στο ντίζελ κίνησης. Δεν μπορεί να πάει πάνω από το 7%. Δεν γίνεται τεχνικά. Ο στόχος των ΑΠΕ στις μεταφορές είναι στο 10%. Για να διευκολύνουμε τα πράγματα βάζουμε και στη βενζίνη τη βιοαιθανόλη, το 1% για το 2019 και το 3,3% για το 2020.</w:t>
      </w:r>
    </w:p>
    <w:p w:rsidR="006970A2" w:rsidRDefault="006970A2" w:rsidP="002465E4">
      <w:pPr>
        <w:spacing w:line="480" w:lineRule="auto"/>
        <w:ind w:firstLine="720"/>
        <w:jc w:val="both"/>
        <w:rPr>
          <w:rFonts w:ascii="Arial" w:hAnsi="Arial" w:cs="Arial"/>
          <w:sz w:val="20"/>
          <w:szCs w:val="20"/>
        </w:rPr>
      </w:pPr>
      <w:r>
        <w:rPr>
          <w:rFonts w:ascii="Arial" w:hAnsi="Arial" w:cs="Arial"/>
          <w:sz w:val="20"/>
          <w:szCs w:val="20"/>
        </w:rPr>
        <w:t xml:space="preserve">Όσον αφορά την πρόταση του κ. Αμυρά, δεν μπορώ να την κάνουν δεκτή. Η θέσπιση προτεραιότητας στα κριτήρια κατανομής μέχρι την εξάντληση των ποσοτήτων στις εγχώριες πρώτες ύλες αποτελεί ευθεία παράβαση και διατάραξη των κανόνων του ελεύθερου ανταγωνισμού και αντίκειται στην απογοήτευση. Θα θεωρηθούν ευθέως κρατικές ενισχύσεις. </w:t>
      </w:r>
      <w:bookmarkStart w:id="0" w:name="_GoBack"/>
      <w:bookmarkEnd w:id="0"/>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Τα κριτήρια που έχουμε ενσωματώσει στο πλαίσιο της κατανομής πριμοδοτούν τις πρώτες ύλες της εγχώριας προέλευσης, αλλά όχι μέχρι εξάντλησης.</w:t>
      </w:r>
      <w:r w:rsidRPr="00E73181">
        <w:rPr>
          <w:rFonts w:ascii="Arial" w:hAnsi="Arial" w:cs="Arial"/>
          <w:sz w:val="20"/>
          <w:szCs w:val="20"/>
        </w:rPr>
        <w:t xml:space="preserve"> </w:t>
      </w:r>
      <w:r>
        <w:rPr>
          <w:rFonts w:ascii="Arial" w:hAnsi="Arial" w:cs="Arial"/>
          <w:sz w:val="20"/>
          <w:szCs w:val="20"/>
        </w:rPr>
        <w:t>Άρα, είναι διατυπωμένο με ένα τρόπο το σύστημα κατανομής που είναι αποδεκτό ότι δεν παραβιάζει τα όρια του ανταγωνισμού, εάν βάλουμε τα όρια εξάντλησης των εγχώριων πρώτων υλών, βάζουμε σε κίνδυνο αυτή τη διαδικασία και επιτείνουμε και ένα πρόβλημα</w:t>
      </w:r>
      <w:r w:rsidR="00C13690" w:rsidRPr="00C13690">
        <w:rPr>
          <w:rFonts w:ascii="Arial" w:hAnsi="Arial" w:cs="Arial"/>
          <w:sz w:val="20"/>
          <w:szCs w:val="20"/>
        </w:rPr>
        <w:t>,</w:t>
      </w:r>
      <w:r>
        <w:rPr>
          <w:rFonts w:ascii="Arial" w:hAnsi="Arial" w:cs="Arial"/>
          <w:sz w:val="20"/>
          <w:szCs w:val="20"/>
        </w:rPr>
        <w:t xml:space="preserve"> το οποίο έθεσε ο κ. Παπαδόπουλος και το οποίο δεν είναι στις προθέσεις της Κυβέρνησης να αυξήσ</w:t>
      </w:r>
      <w:r w:rsidR="00C13690">
        <w:rPr>
          <w:rFonts w:ascii="Arial" w:hAnsi="Arial" w:cs="Arial"/>
          <w:sz w:val="20"/>
          <w:szCs w:val="20"/>
        </w:rPr>
        <w:t xml:space="preserve">ει </w:t>
      </w:r>
      <w:r>
        <w:rPr>
          <w:rFonts w:ascii="Arial" w:hAnsi="Arial" w:cs="Arial"/>
          <w:sz w:val="20"/>
          <w:szCs w:val="20"/>
        </w:rPr>
        <w:t>τη χρήση γης κ.λπ..</w:t>
      </w:r>
    </w:p>
    <w:p w:rsidR="006970A2" w:rsidRDefault="006970A2" w:rsidP="00F75380">
      <w:pPr>
        <w:spacing w:line="480" w:lineRule="auto"/>
        <w:ind w:firstLine="720"/>
        <w:jc w:val="both"/>
        <w:rPr>
          <w:rFonts w:ascii="Arial" w:hAnsi="Arial" w:cs="Arial"/>
          <w:sz w:val="20"/>
          <w:szCs w:val="20"/>
        </w:rPr>
      </w:pPr>
      <w:r>
        <w:rPr>
          <w:rFonts w:ascii="Arial" w:hAnsi="Arial" w:cs="Arial"/>
          <w:sz w:val="20"/>
          <w:szCs w:val="20"/>
        </w:rPr>
        <w:t>Ένα τελευταίο σημείο αφορά τα πρόστιμα. Με υπουργική απόφαση, αν τα πρόστιμα είναι πάρα πολύ χαμηλά, ενθαρρύνονται κάποιοι</w:t>
      </w:r>
      <w:r w:rsidR="00C13690">
        <w:rPr>
          <w:rFonts w:ascii="Arial" w:hAnsi="Arial" w:cs="Arial"/>
          <w:sz w:val="20"/>
          <w:szCs w:val="20"/>
        </w:rPr>
        <w:t>,</w:t>
      </w:r>
      <w:r>
        <w:rPr>
          <w:rFonts w:ascii="Arial" w:hAnsi="Arial" w:cs="Arial"/>
          <w:sz w:val="20"/>
          <w:szCs w:val="20"/>
        </w:rPr>
        <w:t xml:space="preserve"> αντί να συμμορφωθούν</w:t>
      </w:r>
      <w:r w:rsidRPr="00E73181">
        <w:t xml:space="preserve"> </w:t>
      </w:r>
      <w:r>
        <w:rPr>
          <w:rFonts w:ascii="Arial" w:hAnsi="Arial" w:cs="Arial"/>
          <w:sz w:val="20"/>
          <w:szCs w:val="20"/>
        </w:rPr>
        <w:t>να πληρώνουν τα πρόστιμα. Ας συμφωνήσουμε ότι πρέπει να υπάρχει μια ισορροπία. Τα πρόστιμα πρέπει να φτάσουν σε ένα σημείο να είναι δίκαια και να δημιουργούν και ένα κίνητρο στο να συμμορφώνεται ο άλλος. Το λέω αυτό επειδή υπονοήσατε ότι εξυπηρετούμε τα μεγάλα συμφέροντα</w:t>
      </w:r>
      <w:r w:rsidRPr="00E73181">
        <w:rPr>
          <w:rFonts w:ascii="Arial" w:hAnsi="Arial" w:cs="Arial"/>
          <w:sz w:val="20"/>
          <w:szCs w:val="20"/>
        </w:rPr>
        <w:t>.</w:t>
      </w:r>
      <w:r>
        <w:rPr>
          <w:rFonts w:ascii="Arial" w:hAnsi="Arial" w:cs="Arial"/>
          <w:sz w:val="20"/>
          <w:szCs w:val="20"/>
        </w:rPr>
        <w:t xml:space="preserve"> Δεν είναι στις προθέσεις μας αυτό και τα πρόστιμα θα συμμορφωθούν έτσι, ούτως ώστε να αποτρέπουν οποιαδήποτε τέτοια υπόνοια. Σας ευχαριστώ.</w:t>
      </w:r>
    </w:p>
    <w:p w:rsidR="006970A2" w:rsidRPr="0057297B" w:rsidRDefault="006970A2" w:rsidP="00F75380">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(Αντιπρόεδρος της Επιτροπής): Ευχαριστώ και εγώ για την καλή διαχείριση του χρόνου από όλους. Σας υπενθυμίζω ότι αύριο στις 11.00΄ έχουμε τη β΄ ανάγνωση του νομοσχεδίου.</w:t>
      </w:r>
    </w:p>
    <w:p w:rsidR="00C84CEB" w:rsidRDefault="006970A2" w:rsidP="00C84CEB">
      <w:pPr>
        <w:spacing w:line="480" w:lineRule="auto"/>
        <w:ind w:firstLine="720"/>
        <w:jc w:val="both"/>
        <w:rPr>
          <w:rFonts w:ascii="Arial" w:hAnsi="Arial" w:cs="Arial"/>
          <w:sz w:val="20"/>
          <w:szCs w:val="20"/>
        </w:rPr>
      </w:pPr>
      <w:r w:rsidRPr="0057297B">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w:t>
      </w:r>
      <w:r w:rsidR="002C2861" w:rsidRPr="002C2861">
        <w:rPr>
          <w:rFonts w:ascii="Arial" w:hAnsi="Arial" w:cs="Arial"/>
          <w:sz w:val="20"/>
          <w:szCs w:val="20"/>
        </w:rPr>
        <w:t xml:space="preserve">Αραχωβίτης Σταύρος, Βράντζα Παναγιώτα, Δημαράς Γεώργιος, Δρίτσας Θεόδωρος, Ιγγλέζη Αικατερίνη, Καματερός Ηλίας, Καρακώστα Εύη, Παπαδόπουλος Νικόλαος, Σέλτσας Κωνσταντίνος, Συρμαλένιος Νικόλαος, Τελιγιορίδου Ολυμπία, Μπουκώρος Χρήστος, </w:t>
      </w:r>
      <w:r w:rsidR="00C84CEB">
        <w:rPr>
          <w:rFonts w:ascii="Arial" w:hAnsi="Arial" w:cs="Arial"/>
          <w:sz w:val="20"/>
          <w:szCs w:val="20"/>
        </w:rPr>
        <w:t>Στύλιος Γεώργιος και Λαζαρίδης Γεώργιος.</w:t>
      </w:r>
    </w:p>
    <w:p w:rsidR="006970A2" w:rsidRDefault="006970A2" w:rsidP="00C84CEB">
      <w:pPr>
        <w:spacing w:line="480" w:lineRule="auto"/>
        <w:ind w:firstLine="720"/>
        <w:jc w:val="both"/>
        <w:rPr>
          <w:rFonts w:ascii="Arial" w:hAnsi="Arial" w:cs="Arial"/>
          <w:sz w:val="20"/>
          <w:szCs w:val="20"/>
        </w:rPr>
      </w:pPr>
      <w:r>
        <w:rPr>
          <w:rFonts w:ascii="Arial" w:hAnsi="Arial" w:cs="Arial"/>
          <w:sz w:val="20"/>
          <w:szCs w:val="20"/>
        </w:rPr>
        <w:t>Τέλος και περί ώρα 17.10</w:t>
      </w:r>
      <w:r w:rsidRPr="0057297B">
        <w:rPr>
          <w:rFonts w:ascii="Arial" w:hAnsi="Arial" w:cs="Arial"/>
          <w:sz w:val="20"/>
          <w:szCs w:val="20"/>
        </w:rPr>
        <w:t>΄ λύθηκε η συνεδρίαση.</w:t>
      </w:r>
    </w:p>
    <w:p w:rsidR="006970A2" w:rsidRPr="0057297B" w:rsidRDefault="006970A2" w:rsidP="00C84CEB">
      <w:pPr>
        <w:spacing w:line="480" w:lineRule="auto"/>
        <w:ind w:firstLine="720"/>
        <w:jc w:val="both"/>
        <w:rPr>
          <w:rFonts w:ascii="Arial" w:hAnsi="Arial" w:cs="Arial"/>
          <w:sz w:val="20"/>
          <w:szCs w:val="20"/>
        </w:rPr>
      </w:pPr>
    </w:p>
    <w:p w:rsidR="006970A2" w:rsidRPr="00E976DC" w:rsidRDefault="006970A2" w:rsidP="00C84CEB">
      <w:pPr>
        <w:spacing w:line="480" w:lineRule="auto"/>
        <w:ind w:firstLine="720"/>
        <w:jc w:val="both"/>
        <w:rPr>
          <w:rFonts w:ascii="Arial" w:hAnsi="Arial" w:cs="Arial"/>
          <w:b/>
          <w:sz w:val="20"/>
          <w:szCs w:val="20"/>
        </w:rPr>
      </w:pPr>
      <w:r w:rsidRPr="00E976DC">
        <w:rPr>
          <w:rFonts w:ascii="Arial" w:hAnsi="Arial" w:cs="Arial"/>
          <w:b/>
          <w:sz w:val="20"/>
          <w:szCs w:val="20"/>
        </w:rPr>
        <w:t>Η ΑΝΤΙΠΡΟΕΔΡΟΣ ΤΗΣ ΕΠΙΤΡΟΠΗΣ</w:t>
      </w:r>
      <w:r w:rsidRPr="00E976DC">
        <w:rPr>
          <w:rFonts w:ascii="Arial" w:hAnsi="Arial" w:cs="Arial"/>
          <w:b/>
          <w:sz w:val="20"/>
          <w:szCs w:val="20"/>
        </w:rPr>
        <w:tab/>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Pr="00E976DC">
        <w:rPr>
          <w:rFonts w:ascii="Arial" w:hAnsi="Arial" w:cs="Arial"/>
          <w:b/>
          <w:sz w:val="20"/>
          <w:szCs w:val="20"/>
        </w:rPr>
        <w:t>Ο ΓΡΑΜΜΑΤΕΑΣ</w:t>
      </w:r>
    </w:p>
    <w:p w:rsidR="006970A2" w:rsidRPr="00E73181" w:rsidRDefault="006970A2" w:rsidP="00C84CEB">
      <w:pPr>
        <w:spacing w:line="480" w:lineRule="auto"/>
        <w:ind w:left="720" w:firstLine="720"/>
        <w:jc w:val="both"/>
        <w:rPr>
          <w:rFonts w:ascii="Arial" w:hAnsi="Arial" w:cs="Arial"/>
          <w:b/>
          <w:sz w:val="20"/>
          <w:szCs w:val="20"/>
        </w:rPr>
      </w:pPr>
      <w:r w:rsidRPr="00E73181">
        <w:rPr>
          <w:rFonts w:ascii="Arial" w:hAnsi="Arial" w:cs="Arial"/>
          <w:b/>
          <w:sz w:val="20"/>
          <w:szCs w:val="20"/>
        </w:rPr>
        <w:t>ΕΥΗ ΚΑΡΑΚΩΣΤΑ</w:t>
      </w:r>
      <w:r w:rsidRPr="00E73181">
        <w:rPr>
          <w:rFonts w:ascii="Arial" w:hAnsi="Arial" w:cs="Arial"/>
          <w:b/>
          <w:sz w:val="20"/>
          <w:szCs w:val="20"/>
        </w:rPr>
        <w:tab/>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E73181">
        <w:rPr>
          <w:rFonts w:ascii="Arial" w:hAnsi="Arial" w:cs="Arial"/>
          <w:b/>
          <w:sz w:val="20"/>
          <w:szCs w:val="20"/>
        </w:rPr>
        <w:t>ΜΑΡΙΟΣ ΚΑΤΣΗΣ</w:t>
      </w:r>
    </w:p>
    <w:p w:rsidR="006970A2" w:rsidRPr="006970A2" w:rsidRDefault="006970A2">
      <w:pPr>
        <w:rPr>
          <w:rFonts w:ascii="Arial" w:hAnsi="Arial" w:cs="Arial"/>
          <w:sz w:val="20"/>
        </w:rPr>
      </w:pPr>
    </w:p>
    <w:sectPr w:rsidR="006970A2" w:rsidRPr="006970A2">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113" w:rsidRDefault="00874113">
      <w:pPr>
        <w:spacing w:after="0" w:line="240" w:lineRule="auto"/>
      </w:pPr>
      <w:r>
        <w:separator/>
      </w:r>
    </w:p>
  </w:endnote>
  <w:endnote w:type="continuationSeparator" w:id="0">
    <w:p w:rsidR="00874113" w:rsidRDefault="0087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113" w:rsidRPr="004B6F20" w:rsidRDefault="00874113">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113" w:rsidRPr="004B6F20" w:rsidRDefault="00874113">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113" w:rsidRDefault="00874113">
      <w:pPr>
        <w:spacing w:after="0" w:line="240" w:lineRule="auto"/>
      </w:pPr>
      <w:r>
        <w:separator/>
      </w:r>
    </w:p>
  </w:footnote>
  <w:footnote w:type="continuationSeparator" w:id="0">
    <w:p w:rsidR="00874113" w:rsidRDefault="00874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113" w:rsidRDefault="0087411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113" w:rsidRDefault="008741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775"/>
    <w:rsid w:val="00004C7B"/>
    <w:rsid w:val="00021E86"/>
    <w:rsid w:val="00074922"/>
    <w:rsid w:val="00116F96"/>
    <w:rsid w:val="00177767"/>
    <w:rsid w:val="001E369C"/>
    <w:rsid w:val="00212603"/>
    <w:rsid w:val="002465E4"/>
    <w:rsid w:val="002B77E4"/>
    <w:rsid w:val="002C1FB0"/>
    <w:rsid w:val="002C2861"/>
    <w:rsid w:val="002F58C9"/>
    <w:rsid w:val="00312BBE"/>
    <w:rsid w:val="003740CA"/>
    <w:rsid w:val="0038232E"/>
    <w:rsid w:val="00384CD9"/>
    <w:rsid w:val="003A30FE"/>
    <w:rsid w:val="003C1268"/>
    <w:rsid w:val="003E3348"/>
    <w:rsid w:val="003F0F12"/>
    <w:rsid w:val="00440C93"/>
    <w:rsid w:val="00472950"/>
    <w:rsid w:val="004C6DB8"/>
    <w:rsid w:val="00520064"/>
    <w:rsid w:val="005440BB"/>
    <w:rsid w:val="005863EC"/>
    <w:rsid w:val="0059774F"/>
    <w:rsid w:val="005D35CB"/>
    <w:rsid w:val="005F0D65"/>
    <w:rsid w:val="005F73DA"/>
    <w:rsid w:val="00626AB8"/>
    <w:rsid w:val="006306E7"/>
    <w:rsid w:val="006479D1"/>
    <w:rsid w:val="00650D50"/>
    <w:rsid w:val="006970A2"/>
    <w:rsid w:val="006A6565"/>
    <w:rsid w:val="006E5113"/>
    <w:rsid w:val="006E5E4C"/>
    <w:rsid w:val="0071551A"/>
    <w:rsid w:val="007D59E1"/>
    <w:rsid w:val="00802D8D"/>
    <w:rsid w:val="0081080F"/>
    <w:rsid w:val="00874113"/>
    <w:rsid w:val="008831AD"/>
    <w:rsid w:val="008A082F"/>
    <w:rsid w:val="009056A3"/>
    <w:rsid w:val="00923566"/>
    <w:rsid w:val="00954AD6"/>
    <w:rsid w:val="00965D50"/>
    <w:rsid w:val="00965E92"/>
    <w:rsid w:val="009900FD"/>
    <w:rsid w:val="009A48E0"/>
    <w:rsid w:val="009C523B"/>
    <w:rsid w:val="00A07A70"/>
    <w:rsid w:val="00A751ED"/>
    <w:rsid w:val="00A87367"/>
    <w:rsid w:val="00AA7775"/>
    <w:rsid w:val="00AB2B26"/>
    <w:rsid w:val="00AD1632"/>
    <w:rsid w:val="00AE3B50"/>
    <w:rsid w:val="00AF748A"/>
    <w:rsid w:val="00B00F09"/>
    <w:rsid w:val="00B462CF"/>
    <w:rsid w:val="00B67171"/>
    <w:rsid w:val="00BB5D72"/>
    <w:rsid w:val="00BC5962"/>
    <w:rsid w:val="00BF474B"/>
    <w:rsid w:val="00C13690"/>
    <w:rsid w:val="00C30CF3"/>
    <w:rsid w:val="00C542F1"/>
    <w:rsid w:val="00C65B2A"/>
    <w:rsid w:val="00C84CEB"/>
    <w:rsid w:val="00C86E4F"/>
    <w:rsid w:val="00D3233B"/>
    <w:rsid w:val="00D41338"/>
    <w:rsid w:val="00D656EA"/>
    <w:rsid w:val="00DA06E0"/>
    <w:rsid w:val="00DC5F8E"/>
    <w:rsid w:val="00DE0612"/>
    <w:rsid w:val="00E01FDC"/>
    <w:rsid w:val="00E5691F"/>
    <w:rsid w:val="00E6422E"/>
    <w:rsid w:val="00E819A6"/>
    <w:rsid w:val="00EB69F3"/>
    <w:rsid w:val="00EC3D1A"/>
    <w:rsid w:val="00EC72AE"/>
    <w:rsid w:val="00ED5094"/>
    <w:rsid w:val="00EE1990"/>
    <w:rsid w:val="00F75380"/>
    <w:rsid w:val="00FC2B89"/>
    <w:rsid w:val="00FE30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CA99C-6749-4A6A-BB64-A9F5FBDA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970A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6970A2"/>
    <w:rPr>
      <w:rFonts w:ascii="Times New Roman" w:eastAsia="Times New Roman" w:hAnsi="Times New Roman" w:cs="Times New Roman"/>
      <w:sz w:val="24"/>
      <w:szCs w:val="24"/>
      <w:lang w:eastAsia="el-GR"/>
    </w:rPr>
  </w:style>
  <w:style w:type="paragraph" w:styleId="a4">
    <w:name w:val="footer"/>
    <w:basedOn w:val="a"/>
    <w:link w:val="Char0"/>
    <w:rsid w:val="006970A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970A2"/>
    <w:rPr>
      <w:rFonts w:ascii="Times New Roman" w:eastAsia="Times New Roman" w:hAnsi="Times New Roman" w:cs="Times New Roman"/>
      <w:sz w:val="24"/>
      <w:szCs w:val="24"/>
      <w:lang w:eastAsia="el-GR"/>
    </w:rPr>
  </w:style>
  <w:style w:type="character" w:styleId="a5">
    <w:name w:val="Strong"/>
    <w:uiPriority w:val="22"/>
    <w:qFormat/>
    <w:rsid w:val="006970A2"/>
    <w:rPr>
      <w:b/>
      <w:bCs/>
    </w:rPr>
  </w:style>
  <w:style w:type="character" w:styleId="a6">
    <w:name w:val="Emphasis"/>
    <w:basedOn w:val="a0"/>
    <w:uiPriority w:val="20"/>
    <w:qFormat/>
    <w:rsid w:val="006970A2"/>
    <w:rPr>
      <w:i/>
      <w:iCs/>
    </w:rPr>
  </w:style>
  <w:style w:type="paragraph" w:styleId="a7">
    <w:name w:val="Balloon Text"/>
    <w:basedOn w:val="a"/>
    <w:link w:val="Char1"/>
    <w:uiPriority w:val="99"/>
    <w:semiHidden/>
    <w:unhideWhenUsed/>
    <w:rsid w:val="00C65B2A"/>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C65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46CD1-73DB-4924-A0FC-01B9F9AB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45</Pages>
  <Words>15242</Words>
  <Characters>82307</Characters>
  <Application>Microsoft Office Word</Application>
  <DocSecurity>0</DocSecurity>
  <Lines>685</Lines>
  <Paragraphs>194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73</cp:revision>
  <cp:lastPrinted>2018-06-14T09:58:00Z</cp:lastPrinted>
  <dcterms:created xsi:type="dcterms:W3CDTF">2018-05-31T10:08:00Z</dcterms:created>
  <dcterms:modified xsi:type="dcterms:W3CDTF">2018-06-27T08:47:00Z</dcterms:modified>
</cp:coreProperties>
</file>